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51C" w:rsidRPr="00031D5C" w:rsidRDefault="00031D5C" w:rsidP="00031D5C">
      <w:pPr>
        <w:pStyle w:val="a3"/>
        <w:kinsoku w:val="0"/>
        <w:overflowPunct w:val="0"/>
        <w:spacing w:before="249"/>
        <w:ind w:left="0" w:right="1368"/>
        <w:jc w:val="center"/>
        <w:rPr>
          <w:rFonts w:ascii="Trebuchet MS" w:hAnsi="Trebuchet MS" w:cs="Times New Roman"/>
          <w:b/>
          <w:sz w:val="48"/>
          <w:szCs w:val="36"/>
        </w:rPr>
      </w:pPr>
      <w:r>
        <w:rPr>
          <w:rFonts w:ascii="Trebuchet MS" w:hAnsi="Trebuchet MS" w:cs="Times New Roman" w:hint="eastAsia"/>
          <w:b/>
          <w:sz w:val="48"/>
          <w:szCs w:val="36"/>
        </w:rPr>
        <w:t xml:space="preserve">            </w:t>
      </w:r>
      <w:r w:rsidR="005F751C" w:rsidRPr="005F751C">
        <w:rPr>
          <w:rFonts w:ascii="Trebuchet MS" w:hAnsi="Trebuchet MS" w:cs="Times New Roman" w:hint="eastAsia"/>
          <w:b/>
          <w:sz w:val="48"/>
          <w:szCs w:val="36"/>
        </w:rPr>
        <w:t>2024</w:t>
      </w:r>
      <w:r w:rsidR="005F751C" w:rsidRPr="005F751C">
        <w:rPr>
          <w:rFonts w:ascii="Trebuchet MS" w:hAnsi="Trebuchet MS" w:cs="Times New Roman" w:hint="eastAsia"/>
          <w:b/>
          <w:sz w:val="48"/>
          <w:szCs w:val="36"/>
        </w:rPr>
        <w:t>年</w:t>
      </w:r>
      <w:r w:rsidR="009307A6">
        <w:rPr>
          <w:rFonts w:ascii="Trebuchet MS" w:hAnsi="Trebuchet MS" w:cs="Times New Roman" w:hint="eastAsia"/>
          <w:b/>
          <w:sz w:val="48"/>
          <w:szCs w:val="36"/>
        </w:rPr>
        <w:t>07</w:t>
      </w:r>
      <w:r w:rsidR="005F751C" w:rsidRPr="005F751C">
        <w:rPr>
          <w:rFonts w:ascii="Trebuchet MS" w:hAnsi="Trebuchet MS" w:cs="Times New Roman" w:hint="eastAsia"/>
          <w:b/>
          <w:sz w:val="48"/>
          <w:szCs w:val="36"/>
        </w:rPr>
        <w:t>月【雲嘉地區胸腔</w:t>
      </w:r>
      <w:r w:rsidR="005F751C">
        <w:rPr>
          <w:rFonts w:ascii="Trebuchet MS" w:hAnsi="Trebuchet MS" w:cs="Times New Roman" w:hint="eastAsia"/>
          <w:b/>
          <w:sz w:val="48"/>
          <w:szCs w:val="36"/>
        </w:rPr>
        <w:t>月會</w:t>
      </w:r>
      <w:r w:rsidR="005F751C" w:rsidRPr="005F751C">
        <w:rPr>
          <w:rFonts w:ascii="Trebuchet MS" w:hAnsi="Trebuchet MS" w:cs="Times New Roman" w:hint="eastAsia"/>
          <w:b/>
          <w:sz w:val="48"/>
          <w:szCs w:val="36"/>
        </w:rPr>
        <w:t>】</w:t>
      </w:r>
    </w:p>
    <w:p w:rsidR="007E0868" w:rsidRDefault="003A3029" w:rsidP="00031D5C">
      <w:pPr>
        <w:pStyle w:val="a3"/>
        <w:kinsoku w:val="0"/>
        <w:overflowPunct w:val="0"/>
        <w:adjustRightInd/>
        <w:ind w:left="0"/>
        <w:rPr>
          <w:rFonts w:ascii="Trebuchet MS" w:hAnsi="Trebuchet MS" w:cs="Times New Roman"/>
          <w:spacing w:val="-1"/>
        </w:rPr>
      </w:pPr>
      <w:r w:rsidRPr="00031D5C">
        <w:rPr>
          <w:rFonts w:ascii="Trebuchet MS" w:hAnsi="Trebuchet MS" w:cs="Times New Roman" w:hint="eastAsia"/>
          <w:b/>
          <w:spacing w:val="-1"/>
        </w:rPr>
        <w:t>主辦單位</w:t>
      </w:r>
      <w:r w:rsidR="004445D3" w:rsidRPr="00031D5C">
        <w:rPr>
          <w:rFonts w:ascii="Trebuchet MS" w:hAnsi="Trebuchet MS" w:cs="Times New Roman" w:hint="eastAsia"/>
          <w:b/>
          <w:spacing w:val="-1"/>
        </w:rPr>
        <w:t>：</w:t>
      </w:r>
      <w:r w:rsidRPr="002908A9">
        <w:rPr>
          <w:rFonts w:ascii="Trebuchet MS" w:hAnsi="Trebuchet MS" w:cs="Times New Roman" w:hint="eastAsia"/>
          <w:spacing w:val="-1"/>
        </w:rPr>
        <w:t>戴德森醫療財團法人嘉義基督教醫院</w:t>
      </w:r>
      <w:r w:rsidR="005F751C" w:rsidRPr="005F751C">
        <w:rPr>
          <w:rFonts w:ascii="Trebuchet MS" w:hAnsi="Trebuchet MS" w:cs="Times New Roman" w:hint="eastAsia"/>
          <w:spacing w:val="-1"/>
        </w:rPr>
        <w:t>胸腔內科</w:t>
      </w:r>
    </w:p>
    <w:p w:rsidR="00031D5C" w:rsidRPr="002908A9" w:rsidRDefault="00031D5C" w:rsidP="00031D5C">
      <w:pPr>
        <w:pStyle w:val="a3"/>
        <w:kinsoku w:val="0"/>
        <w:overflowPunct w:val="0"/>
        <w:adjustRightInd/>
        <w:ind w:left="0"/>
        <w:rPr>
          <w:rFonts w:ascii="Trebuchet MS" w:hAnsi="Trebuchet MS" w:cs="Times New Roman"/>
          <w:spacing w:val="-1"/>
        </w:rPr>
      </w:pPr>
      <w:r w:rsidRPr="00031D5C">
        <w:rPr>
          <w:rFonts w:ascii="Trebuchet MS" w:hAnsi="Trebuchet MS" w:cs="Times New Roman" w:hint="eastAsia"/>
          <w:b/>
          <w:spacing w:val="-1"/>
        </w:rPr>
        <w:t>協辦單位：</w:t>
      </w:r>
      <w:r w:rsidRPr="00031D5C">
        <w:rPr>
          <w:rFonts w:ascii="Trebuchet MS" w:hAnsi="Trebuchet MS" w:cs="Times New Roman" w:hint="eastAsia"/>
          <w:spacing w:val="-1"/>
        </w:rPr>
        <w:t>嘉義長庚醫院、大林慈濟醫院、台大雲林分醫院</w:t>
      </w:r>
    </w:p>
    <w:p w:rsidR="003A3029" w:rsidRPr="002908A9" w:rsidRDefault="003A3029" w:rsidP="00031D5C">
      <w:pPr>
        <w:pStyle w:val="a3"/>
        <w:kinsoku w:val="0"/>
        <w:overflowPunct w:val="0"/>
        <w:adjustRightInd/>
        <w:ind w:left="0"/>
        <w:rPr>
          <w:rFonts w:ascii="Trebuchet MS" w:hAnsi="Trebuchet MS" w:cs="Times New Roman"/>
          <w:spacing w:val="-71"/>
        </w:rPr>
      </w:pPr>
      <w:r w:rsidRPr="00031D5C">
        <w:rPr>
          <w:rFonts w:ascii="Trebuchet MS" w:hAnsi="Trebuchet MS" w:cs="Times New Roman" w:hint="eastAsia"/>
          <w:b/>
          <w:spacing w:val="-1"/>
        </w:rPr>
        <w:t>課程時間</w:t>
      </w:r>
      <w:r w:rsidR="004445D3" w:rsidRPr="00031D5C">
        <w:rPr>
          <w:rFonts w:ascii="Trebuchet MS" w:hAnsi="Trebuchet MS" w:cs="Times New Roman" w:hint="eastAsia"/>
          <w:b/>
          <w:spacing w:val="-1"/>
        </w:rPr>
        <w:t>：</w:t>
      </w:r>
      <w:r w:rsidR="007E0868" w:rsidRPr="002908A9">
        <w:rPr>
          <w:rFonts w:ascii="Trebuchet MS" w:hAnsi="Trebuchet MS" w:cs="Times New Roman"/>
          <w:spacing w:val="-1"/>
        </w:rPr>
        <w:t>20</w:t>
      </w:r>
      <w:r w:rsidR="00DC661F" w:rsidRPr="002908A9">
        <w:rPr>
          <w:rFonts w:ascii="Trebuchet MS" w:hAnsi="Trebuchet MS" w:cs="Times New Roman"/>
          <w:spacing w:val="-1"/>
        </w:rPr>
        <w:t>2</w:t>
      </w:r>
      <w:r w:rsidR="00B10F40" w:rsidRPr="002908A9">
        <w:rPr>
          <w:rFonts w:ascii="Trebuchet MS" w:hAnsi="Trebuchet MS" w:cs="Times New Roman"/>
          <w:spacing w:val="-1"/>
        </w:rPr>
        <w:t>4</w:t>
      </w:r>
      <w:r w:rsidRPr="002908A9">
        <w:rPr>
          <w:rFonts w:ascii="Trebuchet MS" w:hAnsi="Trebuchet MS" w:cs="Times New Roman" w:hint="eastAsia"/>
        </w:rPr>
        <w:t>年</w:t>
      </w:r>
      <w:r w:rsidR="00B10F40" w:rsidRPr="002908A9">
        <w:rPr>
          <w:rFonts w:ascii="Trebuchet MS" w:hAnsi="Trebuchet MS" w:cs="Times New Roman"/>
        </w:rPr>
        <w:t>0</w:t>
      </w:r>
      <w:r w:rsidR="009307A6">
        <w:rPr>
          <w:rFonts w:ascii="Trebuchet MS" w:hAnsi="Trebuchet MS" w:cs="Times New Roman" w:hint="eastAsia"/>
        </w:rPr>
        <w:t>7</w:t>
      </w:r>
      <w:r w:rsidRPr="002908A9">
        <w:rPr>
          <w:rFonts w:ascii="Trebuchet MS" w:hAnsi="Trebuchet MS" w:cs="Times New Roman" w:hint="eastAsia"/>
        </w:rPr>
        <w:t>月</w:t>
      </w:r>
      <w:r w:rsidR="005F751C">
        <w:rPr>
          <w:rFonts w:ascii="Trebuchet MS" w:hAnsi="Trebuchet MS" w:cs="Times New Roman"/>
        </w:rPr>
        <w:t>2</w:t>
      </w:r>
      <w:r w:rsidR="005F751C">
        <w:rPr>
          <w:rFonts w:ascii="Trebuchet MS" w:hAnsi="Trebuchet MS" w:cs="Times New Roman" w:hint="eastAsia"/>
        </w:rPr>
        <w:t>9</w:t>
      </w:r>
      <w:r w:rsidRPr="002908A9">
        <w:rPr>
          <w:rFonts w:ascii="Trebuchet MS" w:hAnsi="Trebuchet MS" w:cs="Times New Roman" w:hint="eastAsia"/>
          <w:spacing w:val="-1"/>
        </w:rPr>
        <w:t>日</w:t>
      </w:r>
      <w:r w:rsidRPr="002908A9">
        <w:rPr>
          <w:rFonts w:ascii="Trebuchet MS" w:hAnsi="Trebuchet MS" w:cs="Times New Roman"/>
          <w:spacing w:val="-1"/>
        </w:rPr>
        <w:t>(</w:t>
      </w:r>
      <w:r w:rsidR="009307A6">
        <w:rPr>
          <w:rFonts w:ascii="Trebuchet MS" w:hAnsi="Trebuchet MS" w:cs="Times New Roman" w:hint="eastAsia"/>
          <w:spacing w:val="-1"/>
        </w:rPr>
        <w:t>星期一</w:t>
      </w:r>
      <w:r w:rsidRPr="002908A9">
        <w:rPr>
          <w:rFonts w:ascii="Trebuchet MS" w:hAnsi="Trebuchet MS" w:cs="Times New Roman"/>
          <w:spacing w:val="-1"/>
        </w:rPr>
        <w:t>)</w:t>
      </w:r>
      <w:r w:rsidRPr="002908A9">
        <w:rPr>
          <w:rFonts w:ascii="Trebuchet MS" w:hAnsi="Trebuchet MS" w:cs="Times New Roman"/>
          <w:spacing w:val="-15"/>
        </w:rPr>
        <w:t xml:space="preserve"> </w:t>
      </w:r>
      <w:r w:rsidRPr="002908A9">
        <w:rPr>
          <w:rFonts w:ascii="Trebuchet MS" w:hAnsi="Trebuchet MS" w:cs="Times New Roman"/>
          <w:spacing w:val="-1"/>
        </w:rPr>
        <w:t xml:space="preserve"> </w:t>
      </w:r>
      <w:r w:rsidR="005F751C">
        <w:rPr>
          <w:rFonts w:ascii="Trebuchet MS" w:hAnsi="Trebuchet MS" w:cs="Times New Roman"/>
          <w:spacing w:val="-1"/>
        </w:rPr>
        <w:t>18:30~20:3</w:t>
      </w:r>
      <w:r w:rsidRPr="002908A9">
        <w:rPr>
          <w:rFonts w:ascii="Trebuchet MS" w:hAnsi="Trebuchet MS" w:cs="Times New Roman"/>
          <w:spacing w:val="-1"/>
        </w:rPr>
        <w:t>0</w:t>
      </w:r>
    </w:p>
    <w:p w:rsidR="003A3029" w:rsidRPr="009307A6" w:rsidRDefault="003A3029" w:rsidP="00031D5C">
      <w:pPr>
        <w:pStyle w:val="a3"/>
        <w:kinsoku w:val="0"/>
        <w:overflowPunct w:val="0"/>
        <w:adjustRightInd/>
        <w:ind w:left="0"/>
        <w:rPr>
          <w:rFonts w:ascii="Trebuchet MS" w:hAnsi="Trebuchet MS" w:cs="Times New Roman"/>
        </w:rPr>
      </w:pPr>
      <w:r w:rsidRPr="00031D5C">
        <w:rPr>
          <w:rFonts w:ascii="Trebuchet MS" w:hAnsi="Trebuchet MS" w:cs="Times New Roman" w:hint="eastAsia"/>
          <w:b/>
          <w:spacing w:val="-1"/>
        </w:rPr>
        <w:t>地</w:t>
      </w:r>
      <w:r w:rsidR="00FC4ACC" w:rsidRPr="00031D5C">
        <w:rPr>
          <w:rFonts w:ascii="Trebuchet MS" w:hAnsi="Trebuchet MS" w:cs="Times New Roman"/>
          <w:b/>
          <w:spacing w:val="-1"/>
        </w:rPr>
        <w:t xml:space="preserve"> </w:t>
      </w:r>
      <w:r w:rsidR="00291F67" w:rsidRPr="00031D5C">
        <w:rPr>
          <w:rFonts w:ascii="Trebuchet MS" w:hAnsi="Trebuchet MS" w:cs="Times New Roman"/>
          <w:b/>
          <w:spacing w:val="-1"/>
        </w:rPr>
        <w:t xml:space="preserve">   </w:t>
      </w:r>
      <w:r w:rsidR="005F751C" w:rsidRPr="00031D5C">
        <w:rPr>
          <w:rFonts w:ascii="Trebuchet MS" w:hAnsi="Trebuchet MS" w:cs="Times New Roman"/>
          <w:b/>
          <w:spacing w:val="-1"/>
        </w:rPr>
        <w:t xml:space="preserve">   </w:t>
      </w:r>
      <w:r w:rsidRPr="00031D5C">
        <w:rPr>
          <w:rFonts w:ascii="Trebuchet MS" w:hAnsi="Trebuchet MS" w:cs="Times New Roman" w:hint="eastAsia"/>
          <w:b/>
          <w:spacing w:val="-1"/>
        </w:rPr>
        <w:t>點</w:t>
      </w:r>
      <w:r w:rsidR="004445D3" w:rsidRPr="00031D5C">
        <w:rPr>
          <w:rFonts w:ascii="Trebuchet MS" w:hAnsi="Trebuchet MS" w:cs="Times New Roman" w:hint="eastAsia"/>
          <w:b/>
          <w:spacing w:val="-1"/>
        </w:rPr>
        <w:t>：</w:t>
      </w:r>
      <w:r w:rsidR="009307A6" w:rsidRPr="009307A6">
        <w:rPr>
          <w:rFonts w:ascii="Trebuchet MS" w:hAnsi="Trebuchet MS" w:cs="Times New Roman" w:hint="eastAsia"/>
        </w:rPr>
        <w:t>新悦花園酒店丹楓紅杉廳</w:t>
      </w:r>
      <w:r w:rsidR="005F751C" w:rsidRPr="005F751C">
        <w:rPr>
          <w:rFonts w:ascii="Trebuchet MS" w:hAnsi="Trebuchet MS" w:cs="Times New Roman"/>
        </w:rPr>
        <w:t>(</w:t>
      </w:r>
      <w:r w:rsidR="005F751C" w:rsidRPr="005F751C">
        <w:rPr>
          <w:rFonts w:ascii="Trebuchet MS" w:hAnsi="Trebuchet MS" w:cs="Times New Roman" w:hint="eastAsia"/>
        </w:rPr>
        <w:t>嘉義市東區保順路</w:t>
      </w:r>
      <w:r w:rsidR="005F751C" w:rsidRPr="005F751C">
        <w:rPr>
          <w:rFonts w:ascii="Trebuchet MS" w:hAnsi="Trebuchet MS" w:cs="Times New Roman"/>
        </w:rPr>
        <w:t>69</w:t>
      </w:r>
      <w:r w:rsidR="005F751C" w:rsidRPr="005F751C">
        <w:rPr>
          <w:rFonts w:ascii="Trebuchet MS" w:hAnsi="Trebuchet MS" w:cs="Times New Roman" w:hint="eastAsia"/>
        </w:rPr>
        <w:t>號</w:t>
      </w:r>
      <w:r w:rsidR="005F751C" w:rsidRPr="005F751C">
        <w:rPr>
          <w:rFonts w:ascii="Trebuchet MS" w:hAnsi="Trebuchet MS" w:cs="Times New Roman"/>
        </w:rPr>
        <w:t>)</w:t>
      </w:r>
    </w:p>
    <w:p w:rsidR="007430A9" w:rsidRDefault="007430A9" w:rsidP="00031D5C">
      <w:pPr>
        <w:suppressAutoHyphens/>
        <w:autoSpaceDE/>
        <w:autoSpaceDN/>
        <w:adjustRightInd/>
        <w:rPr>
          <w:rFonts w:ascii="Trebuchet MS" w:eastAsia="標楷體" w:hAnsi="Trebuchet MS"/>
          <w:sz w:val="28"/>
          <w:szCs w:val="28"/>
        </w:rPr>
      </w:pPr>
      <w:r w:rsidRPr="00031D5C">
        <w:rPr>
          <w:rFonts w:ascii="Trebuchet MS" w:eastAsia="標楷體" w:hAnsi="Trebuchet MS" w:hint="eastAsia"/>
          <w:b/>
          <w:spacing w:val="-1"/>
          <w:sz w:val="28"/>
          <w:szCs w:val="28"/>
        </w:rPr>
        <w:t>聯</w:t>
      </w:r>
      <w:r w:rsidR="005F751C" w:rsidRPr="00031D5C">
        <w:rPr>
          <w:rFonts w:ascii="Trebuchet MS" w:eastAsia="標楷體" w:hAnsi="Trebuchet MS" w:hint="eastAsia"/>
          <w:b/>
          <w:spacing w:val="-1"/>
          <w:sz w:val="28"/>
          <w:szCs w:val="28"/>
        </w:rPr>
        <w:t xml:space="preserve">  </w:t>
      </w:r>
      <w:r w:rsidRPr="00031D5C">
        <w:rPr>
          <w:rFonts w:ascii="Trebuchet MS" w:eastAsia="標楷體" w:hAnsi="Trebuchet MS" w:hint="eastAsia"/>
          <w:b/>
          <w:spacing w:val="-1"/>
          <w:sz w:val="28"/>
          <w:szCs w:val="28"/>
        </w:rPr>
        <w:t>絡</w:t>
      </w:r>
      <w:r w:rsidR="005F751C" w:rsidRPr="00031D5C">
        <w:rPr>
          <w:rFonts w:ascii="Trebuchet MS" w:eastAsia="標楷體" w:hAnsi="Trebuchet MS" w:hint="eastAsia"/>
          <w:b/>
          <w:spacing w:val="-1"/>
          <w:sz w:val="28"/>
          <w:szCs w:val="28"/>
        </w:rPr>
        <w:t xml:space="preserve">  </w:t>
      </w:r>
      <w:r w:rsidRPr="00031D5C">
        <w:rPr>
          <w:rFonts w:ascii="Trebuchet MS" w:eastAsia="標楷體" w:hAnsi="Trebuchet MS" w:hint="eastAsia"/>
          <w:b/>
          <w:spacing w:val="-1"/>
          <w:sz w:val="28"/>
          <w:szCs w:val="28"/>
        </w:rPr>
        <w:t>人：</w:t>
      </w:r>
      <w:r w:rsidR="005F751C" w:rsidRPr="005F751C">
        <w:rPr>
          <w:rFonts w:ascii="Trebuchet MS" w:eastAsia="標楷體" w:hAnsi="Trebuchet MS" w:hint="eastAsia"/>
          <w:spacing w:val="-1"/>
          <w:sz w:val="28"/>
          <w:szCs w:val="28"/>
        </w:rPr>
        <w:t>肺功能室組長</w:t>
      </w:r>
      <w:r w:rsidR="005F751C" w:rsidRPr="005F751C">
        <w:rPr>
          <w:rFonts w:ascii="Trebuchet MS" w:eastAsia="標楷體" w:hAnsi="Trebuchet MS" w:hint="eastAsia"/>
          <w:spacing w:val="-1"/>
          <w:sz w:val="28"/>
          <w:szCs w:val="28"/>
        </w:rPr>
        <w:t>-</w:t>
      </w:r>
      <w:r w:rsidR="005F751C" w:rsidRPr="005F751C">
        <w:rPr>
          <w:rFonts w:ascii="Trebuchet MS" w:eastAsia="標楷體" w:hAnsi="Trebuchet MS" w:hint="eastAsia"/>
          <w:spacing w:val="-1"/>
          <w:sz w:val="28"/>
          <w:szCs w:val="28"/>
        </w:rPr>
        <w:t>康麗華</w:t>
      </w:r>
      <w:r w:rsidRPr="002908A9">
        <w:rPr>
          <w:rFonts w:ascii="Trebuchet MS" w:eastAsia="標楷體" w:hAnsi="Trebuchet MS"/>
          <w:sz w:val="28"/>
          <w:szCs w:val="28"/>
        </w:rPr>
        <w:t>(05)276-5041#</w:t>
      </w:r>
      <w:r w:rsidR="005F751C">
        <w:rPr>
          <w:rFonts w:ascii="Trebuchet MS" w:eastAsia="標楷體" w:hAnsi="Trebuchet MS" w:hint="eastAsia"/>
          <w:sz w:val="28"/>
          <w:szCs w:val="28"/>
        </w:rPr>
        <w:t>6232</w:t>
      </w:r>
      <w:r w:rsidR="005F751C">
        <w:rPr>
          <w:rFonts w:ascii="Trebuchet MS" w:eastAsia="標楷體" w:hAnsi="Trebuchet MS" w:hint="eastAsia"/>
          <w:sz w:val="28"/>
          <w:szCs w:val="28"/>
        </w:rPr>
        <w:t>、</w:t>
      </w:r>
      <w:r w:rsidR="005F751C">
        <w:rPr>
          <w:rFonts w:ascii="Trebuchet MS" w:eastAsia="標楷體" w:hAnsi="Trebuchet MS" w:hint="eastAsia"/>
          <w:sz w:val="28"/>
          <w:szCs w:val="28"/>
        </w:rPr>
        <w:t>6233</w:t>
      </w:r>
    </w:p>
    <w:tbl>
      <w:tblPr>
        <w:tblW w:w="10992" w:type="dxa"/>
        <w:jc w:val="center"/>
        <w:tblCellSpacing w:w="0" w:type="dxa"/>
        <w:tblBorders>
          <w:top w:val="outset" w:sz="8" w:space="0" w:color="000000"/>
          <w:left w:val="outset" w:sz="8" w:space="0" w:color="000000"/>
          <w:bottom w:val="outset" w:sz="8" w:space="0" w:color="000000"/>
          <w:right w:val="outset" w:sz="8" w:space="0" w:color="000000"/>
          <w:insideH w:val="outset" w:sz="8" w:space="0" w:color="000000"/>
          <w:insideV w:val="outset" w:sz="8" w:space="0" w:color="000000"/>
        </w:tblBorders>
        <w:shd w:val="clear" w:color="auto" w:fill="FFFFFF"/>
        <w:tblCellMar>
          <w:top w:w="24" w:type="dxa"/>
          <w:left w:w="24" w:type="dxa"/>
          <w:bottom w:w="24" w:type="dxa"/>
          <w:right w:w="24" w:type="dxa"/>
        </w:tblCellMar>
        <w:tblLook w:val="0000" w:firstRow="0" w:lastRow="0" w:firstColumn="0" w:lastColumn="0" w:noHBand="0" w:noVBand="0"/>
      </w:tblPr>
      <w:tblGrid>
        <w:gridCol w:w="1778"/>
        <w:gridCol w:w="4993"/>
        <w:gridCol w:w="2126"/>
        <w:gridCol w:w="142"/>
        <w:gridCol w:w="1953"/>
      </w:tblGrid>
      <w:tr w:rsidR="00031D5C" w:rsidRPr="00E14851" w:rsidTr="00E14851">
        <w:trPr>
          <w:trHeight w:val="337"/>
          <w:tblCellSpacing w:w="0" w:type="dxa"/>
          <w:jc w:val="center"/>
        </w:trPr>
        <w:tc>
          <w:tcPr>
            <w:tcW w:w="10992" w:type="dxa"/>
            <w:gridSpan w:val="5"/>
            <w:shd w:val="clear" w:color="auto" w:fill="FBE4D5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031D5C">
              <w:rPr>
                <w:rFonts w:ascii="Trebuchet MS" w:eastAsia="標楷體" w:hAnsi="Trebuchet MS" w:hint="eastAsia"/>
                <w:b/>
                <w:spacing w:val="-1"/>
                <w:sz w:val="28"/>
                <w:szCs w:val="28"/>
              </w:rPr>
              <w:t>行程表</w:t>
            </w:r>
          </w:p>
        </w:tc>
      </w:tr>
      <w:tr w:rsidR="00E14851" w:rsidRPr="00E14851" w:rsidTr="009307A6">
        <w:trPr>
          <w:trHeight w:val="337"/>
          <w:tblCellSpacing w:w="0" w:type="dxa"/>
          <w:jc w:val="center"/>
        </w:trPr>
        <w:tc>
          <w:tcPr>
            <w:tcW w:w="1778" w:type="dxa"/>
            <w:shd w:val="clear" w:color="auto" w:fill="FFF2CC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031D5C">
              <w:rPr>
                <w:rFonts w:eastAsia="標楷體"/>
                <w:b/>
                <w:color w:val="000000"/>
                <w:sz w:val="26"/>
                <w:szCs w:val="26"/>
              </w:rPr>
              <w:t>時間</w:t>
            </w:r>
          </w:p>
        </w:tc>
        <w:tc>
          <w:tcPr>
            <w:tcW w:w="4993" w:type="dxa"/>
            <w:tcBorders>
              <w:right w:val="outset" w:sz="8" w:space="0" w:color="auto"/>
            </w:tcBorders>
            <w:shd w:val="clear" w:color="auto" w:fill="FFF2CC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031D5C">
              <w:rPr>
                <w:rFonts w:eastAsia="標楷體"/>
                <w:b/>
                <w:color w:val="000000"/>
                <w:sz w:val="26"/>
                <w:szCs w:val="26"/>
              </w:rPr>
              <w:t>題目</w:t>
            </w:r>
          </w:p>
        </w:tc>
        <w:tc>
          <w:tcPr>
            <w:tcW w:w="2268" w:type="dxa"/>
            <w:gridSpan w:val="2"/>
            <w:tcBorders>
              <w:right w:val="outset" w:sz="8" w:space="0" w:color="auto"/>
            </w:tcBorders>
            <w:shd w:val="clear" w:color="auto" w:fill="FFF2CC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031D5C">
              <w:rPr>
                <w:rFonts w:eastAsia="標楷體"/>
                <w:b/>
                <w:color w:val="000000"/>
                <w:sz w:val="26"/>
                <w:szCs w:val="26"/>
              </w:rPr>
              <w:t>講座</w:t>
            </w:r>
          </w:p>
        </w:tc>
        <w:tc>
          <w:tcPr>
            <w:tcW w:w="1953" w:type="dxa"/>
            <w:tcBorders>
              <w:left w:val="outset" w:sz="8" w:space="0" w:color="auto"/>
            </w:tcBorders>
            <w:shd w:val="clear" w:color="auto" w:fill="FFF2CC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031D5C">
              <w:rPr>
                <w:rFonts w:eastAsia="標楷體"/>
                <w:b/>
                <w:color w:val="000000"/>
                <w:sz w:val="26"/>
                <w:szCs w:val="26"/>
              </w:rPr>
              <w:t>主持人</w:t>
            </w:r>
          </w:p>
        </w:tc>
      </w:tr>
      <w:tr w:rsidR="00031D5C" w:rsidRPr="00E14851" w:rsidTr="009307A6">
        <w:trPr>
          <w:trHeight w:val="113"/>
          <w:tblCellSpacing w:w="0" w:type="dxa"/>
          <w:jc w:val="center"/>
        </w:trPr>
        <w:tc>
          <w:tcPr>
            <w:tcW w:w="1778" w:type="dxa"/>
            <w:shd w:val="clear" w:color="auto" w:fill="FFFFFF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b/>
                <w:color w:val="000000"/>
                <w:sz w:val="26"/>
                <w:szCs w:val="26"/>
              </w:rPr>
            </w:pPr>
            <w:r w:rsidRPr="00031D5C">
              <w:rPr>
                <w:rFonts w:eastAsia="標楷體"/>
                <w:b/>
                <w:color w:val="000000"/>
                <w:sz w:val="26"/>
                <w:szCs w:val="26"/>
              </w:rPr>
              <w:t>18:20-18:30</w:t>
            </w:r>
          </w:p>
        </w:tc>
        <w:tc>
          <w:tcPr>
            <w:tcW w:w="9214" w:type="dxa"/>
            <w:gridSpan w:val="4"/>
            <w:shd w:val="clear" w:color="auto" w:fill="FFFFFF"/>
            <w:vAlign w:val="center"/>
          </w:tcPr>
          <w:p w:rsidR="00031D5C" w:rsidRPr="00031D5C" w:rsidRDefault="00031D5C" w:rsidP="00031D5C">
            <w:pPr>
              <w:widowControl/>
              <w:snapToGrid w:val="0"/>
              <w:jc w:val="center"/>
              <w:rPr>
                <w:rFonts w:eastAsia="標楷體"/>
                <w:color w:val="000000"/>
                <w:sz w:val="26"/>
                <w:szCs w:val="26"/>
              </w:rPr>
            </w:pPr>
            <w:r w:rsidRPr="00031D5C">
              <w:rPr>
                <w:rFonts w:eastAsia="標楷體"/>
                <w:color w:val="000000"/>
                <w:sz w:val="26"/>
                <w:szCs w:val="26"/>
              </w:rPr>
              <w:t>報到</w:t>
            </w:r>
          </w:p>
        </w:tc>
      </w:tr>
      <w:tr w:rsidR="009307A6" w:rsidRPr="00E14851" w:rsidTr="009307A6">
        <w:trPr>
          <w:trHeight w:val="113"/>
          <w:tblCellSpacing w:w="0" w:type="dxa"/>
          <w:jc w:val="center"/>
        </w:trPr>
        <w:tc>
          <w:tcPr>
            <w:tcW w:w="1778" w:type="dxa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031D5C">
              <w:rPr>
                <w:rFonts w:eastAsia="標楷體"/>
                <w:b/>
                <w:sz w:val="26"/>
                <w:szCs w:val="26"/>
              </w:rPr>
              <w:t>18:30-18:40</w:t>
            </w:r>
          </w:p>
        </w:tc>
        <w:tc>
          <w:tcPr>
            <w:tcW w:w="4993" w:type="dxa"/>
            <w:tcBorders>
              <w:right w:val="outset" w:sz="8" w:space="0" w:color="auto"/>
            </w:tcBorders>
            <w:shd w:val="clear" w:color="auto" w:fill="FFFFFF"/>
            <w:vAlign w:val="center"/>
          </w:tcPr>
          <w:p w:rsidR="009307A6" w:rsidRPr="009307A6" w:rsidRDefault="009307A6" w:rsidP="009307A6">
            <w:pPr>
              <w:widowControl/>
              <w:spacing w:before="100" w:beforeAutospacing="1" w:after="100" w:afterAutospacing="1"/>
              <w:jc w:val="center"/>
              <w:rPr>
                <w:rFonts w:ascii="Trebuchet MS" w:eastAsia="標楷體" w:hAnsi="Trebuchet MS" w:cs="新細明體"/>
                <w:sz w:val="27"/>
                <w:szCs w:val="27"/>
              </w:rPr>
            </w:pPr>
            <w:r w:rsidRPr="009307A6">
              <w:rPr>
                <w:rFonts w:ascii="Trebuchet MS" w:eastAsia="標楷體" w:hAnsi="Trebuchet MS" w:cs="新細明體" w:hint="eastAsia"/>
                <w:sz w:val="27"/>
                <w:szCs w:val="27"/>
              </w:rPr>
              <w:t>Opening</w:t>
            </w:r>
          </w:p>
        </w:tc>
        <w:tc>
          <w:tcPr>
            <w:tcW w:w="4221" w:type="dxa"/>
            <w:gridSpan w:val="3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napToGrid w:val="0"/>
              <w:jc w:val="center"/>
              <w:rPr>
                <w:rFonts w:eastAsia="標楷體"/>
                <w:color w:val="000000"/>
                <w:sz w:val="27"/>
                <w:szCs w:val="27"/>
              </w:rPr>
            </w:pPr>
            <w:r w:rsidRPr="00031D5C">
              <w:rPr>
                <w:rFonts w:eastAsia="標楷體"/>
                <w:color w:val="000000"/>
                <w:sz w:val="27"/>
                <w:szCs w:val="27"/>
              </w:rPr>
              <w:t>嘉義基督教醫院梁啟彥主任</w:t>
            </w:r>
          </w:p>
        </w:tc>
      </w:tr>
      <w:tr w:rsidR="009307A6" w:rsidRPr="00E14851" w:rsidTr="009307A6">
        <w:trPr>
          <w:trHeight w:val="624"/>
          <w:tblCellSpacing w:w="0" w:type="dxa"/>
          <w:jc w:val="center"/>
        </w:trPr>
        <w:tc>
          <w:tcPr>
            <w:tcW w:w="1778" w:type="dxa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031D5C">
              <w:rPr>
                <w:rFonts w:eastAsia="標楷體"/>
                <w:b/>
                <w:sz w:val="26"/>
                <w:szCs w:val="26"/>
              </w:rPr>
              <w:t>18:40-19:40</w:t>
            </w:r>
          </w:p>
        </w:tc>
        <w:tc>
          <w:tcPr>
            <w:tcW w:w="4993" w:type="dxa"/>
            <w:tcBorders>
              <w:right w:val="outset" w:sz="8" w:space="0" w:color="auto"/>
            </w:tcBorders>
            <w:shd w:val="clear" w:color="auto" w:fill="FFFFFF"/>
            <w:vAlign w:val="center"/>
          </w:tcPr>
          <w:p w:rsidR="009307A6" w:rsidRPr="009307A6" w:rsidRDefault="009307A6" w:rsidP="009307A6">
            <w:pPr>
              <w:widowControl/>
              <w:spacing w:after="100" w:afterAutospacing="1"/>
              <w:rPr>
                <w:rFonts w:ascii="Trebuchet MS" w:eastAsia="標楷體" w:hAnsi="Trebuchet MS" w:cs="新細明體" w:hint="eastAsia"/>
                <w:sz w:val="27"/>
                <w:szCs w:val="27"/>
              </w:rPr>
            </w:pPr>
            <w:r w:rsidRPr="009307A6">
              <w:rPr>
                <w:rFonts w:ascii="Trebuchet MS" w:eastAsia="標楷體" w:hAnsi="Trebuchet MS" w:cs="新細明體"/>
                <w:sz w:val="27"/>
                <w:szCs w:val="27"/>
              </w:rPr>
              <w:t>Reducing maintenance high dose ICS use in</w:t>
            </w:r>
            <w:r w:rsidRPr="009307A6">
              <w:rPr>
                <w:rFonts w:ascii="Trebuchet MS" w:eastAsia="標楷體" w:hAnsi="Trebuchet MS" w:cs="新細明體" w:hint="eastAsia"/>
                <w:sz w:val="27"/>
                <w:szCs w:val="27"/>
              </w:rPr>
              <w:t xml:space="preserve"> </w:t>
            </w:r>
            <w:r w:rsidRPr="009307A6">
              <w:rPr>
                <w:rFonts w:ascii="Trebuchet MS" w:eastAsia="標楷體" w:hAnsi="Trebuchet MS" w:cs="新細明體"/>
                <w:sz w:val="27"/>
                <w:szCs w:val="27"/>
              </w:rPr>
              <w:t>patients with severe eosinophilic asthma controlled</w:t>
            </w:r>
            <w:r w:rsidRPr="009307A6">
              <w:rPr>
                <w:rFonts w:ascii="Trebuchet MS" w:eastAsia="標楷體" w:hAnsi="Trebuchet MS" w:cs="新細明體" w:hint="eastAsia"/>
                <w:sz w:val="27"/>
                <w:szCs w:val="27"/>
              </w:rPr>
              <w:t xml:space="preserve"> </w:t>
            </w:r>
            <w:r w:rsidRPr="009307A6">
              <w:rPr>
                <w:rFonts w:ascii="Trebuchet MS" w:eastAsia="標楷體" w:hAnsi="Trebuchet MS" w:cs="新細明體"/>
                <w:sz w:val="27"/>
                <w:szCs w:val="27"/>
              </w:rPr>
              <w:t xml:space="preserve">on benralizumab  </w:t>
            </w:r>
          </w:p>
        </w:tc>
        <w:tc>
          <w:tcPr>
            <w:tcW w:w="2126" w:type="dxa"/>
            <w:tcBorders>
              <w:right w:val="outset" w:sz="8" w:space="0" w:color="auto"/>
            </w:tcBorders>
            <w:shd w:val="clear" w:color="auto" w:fill="FFFFFF"/>
            <w:vAlign w:val="center"/>
          </w:tcPr>
          <w:p w:rsidR="009307A6" w:rsidRPr="009307A6" w:rsidRDefault="009307A6" w:rsidP="009307A6">
            <w:pPr>
              <w:widowControl/>
              <w:snapToGrid w:val="0"/>
              <w:jc w:val="center"/>
              <w:rPr>
                <w:rFonts w:eastAsia="標楷體" w:hint="eastAsia"/>
                <w:color w:val="000000"/>
                <w:sz w:val="27"/>
                <w:szCs w:val="27"/>
              </w:rPr>
            </w:pPr>
            <w:r w:rsidRPr="009307A6">
              <w:rPr>
                <w:rFonts w:eastAsia="標楷體" w:hint="eastAsia"/>
                <w:color w:val="000000"/>
                <w:sz w:val="27"/>
                <w:szCs w:val="27"/>
              </w:rPr>
              <w:t>高雄醫學大學附設醫院</w:t>
            </w:r>
          </w:p>
          <w:p w:rsidR="009307A6" w:rsidRPr="00031D5C" w:rsidRDefault="009307A6" w:rsidP="009307A6">
            <w:pPr>
              <w:widowControl/>
              <w:snapToGrid w:val="0"/>
              <w:jc w:val="center"/>
              <w:rPr>
                <w:rFonts w:eastAsia="標楷體"/>
                <w:color w:val="000000"/>
                <w:sz w:val="27"/>
                <w:szCs w:val="27"/>
              </w:rPr>
            </w:pPr>
            <w:r w:rsidRPr="009307A6">
              <w:rPr>
                <w:rFonts w:eastAsia="標楷體" w:hint="eastAsia"/>
                <w:color w:val="000000"/>
                <w:sz w:val="27"/>
                <w:szCs w:val="27"/>
              </w:rPr>
              <w:t>鄭至宏醫師</w:t>
            </w:r>
          </w:p>
        </w:tc>
        <w:tc>
          <w:tcPr>
            <w:tcW w:w="2095" w:type="dxa"/>
            <w:gridSpan w:val="2"/>
            <w:tcBorders>
              <w:left w:val="outset" w:sz="8" w:space="0" w:color="auto"/>
            </w:tcBorders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napToGrid w:val="0"/>
              <w:jc w:val="center"/>
              <w:rPr>
                <w:rFonts w:eastAsia="標楷體"/>
                <w:color w:val="000000"/>
                <w:sz w:val="27"/>
                <w:szCs w:val="27"/>
              </w:rPr>
            </w:pPr>
            <w:r w:rsidRPr="00031D5C">
              <w:rPr>
                <w:rFonts w:eastAsia="標楷體"/>
                <w:color w:val="000000"/>
                <w:sz w:val="27"/>
                <w:szCs w:val="27"/>
              </w:rPr>
              <w:t>嘉義基督教醫院</w:t>
            </w:r>
          </w:p>
          <w:p w:rsidR="009307A6" w:rsidRPr="00031D5C" w:rsidRDefault="009307A6" w:rsidP="009307A6">
            <w:pPr>
              <w:widowControl/>
              <w:snapToGrid w:val="0"/>
              <w:jc w:val="center"/>
              <w:rPr>
                <w:rFonts w:eastAsia="標楷體"/>
                <w:color w:val="000000"/>
                <w:sz w:val="27"/>
                <w:szCs w:val="27"/>
              </w:rPr>
            </w:pPr>
            <w:r w:rsidRPr="00031D5C">
              <w:rPr>
                <w:rFonts w:eastAsia="標楷體"/>
                <w:color w:val="000000"/>
                <w:sz w:val="27"/>
                <w:szCs w:val="27"/>
              </w:rPr>
              <w:t>梁啟彥主任</w:t>
            </w:r>
          </w:p>
        </w:tc>
      </w:tr>
      <w:tr w:rsidR="009307A6" w:rsidRPr="00E14851" w:rsidTr="009307A6">
        <w:trPr>
          <w:trHeight w:val="113"/>
          <w:tblCellSpacing w:w="0" w:type="dxa"/>
          <w:jc w:val="center"/>
        </w:trPr>
        <w:tc>
          <w:tcPr>
            <w:tcW w:w="1778" w:type="dxa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031D5C">
              <w:rPr>
                <w:rFonts w:eastAsia="標楷體"/>
                <w:b/>
                <w:sz w:val="26"/>
                <w:szCs w:val="26"/>
              </w:rPr>
              <w:t>19:40-20:10</w:t>
            </w:r>
          </w:p>
        </w:tc>
        <w:tc>
          <w:tcPr>
            <w:tcW w:w="4993" w:type="dxa"/>
            <w:tcBorders>
              <w:right w:val="outset" w:sz="8" w:space="0" w:color="auto"/>
            </w:tcBorders>
            <w:shd w:val="clear" w:color="auto" w:fill="FFFFFF"/>
            <w:vAlign w:val="center"/>
          </w:tcPr>
          <w:p w:rsidR="009307A6" w:rsidRPr="009307A6" w:rsidRDefault="009307A6" w:rsidP="009307A6">
            <w:pPr>
              <w:widowControl/>
              <w:spacing w:after="100" w:afterAutospacing="1"/>
              <w:jc w:val="center"/>
              <w:rPr>
                <w:rFonts w:ascii="Trebuchet MS" w:eastAsia="標楷體" w:hAnsi="Trebuchet MS" w:cs="新細明體"/>
                <w:sz w:val="27"/>
                <w:szCs w:val="27"/>
              </w:rPr>
            </w:pPr>
            <w:r w:rsidRPr="009307A6">
              <w:rPr>
                <w:rFonts w:ascii="Trebuchet MS" w:eastAsia="標楷體" w:hAnsi="Trebuchet MS" w:cs="新細明體"/>
                <w:sz w:val="27"/>
                <w:szCs w:val="27"/>
              </w:rPr>
              <w:t>Panel discussion</w:t>
            </w:r>
          </w:p>
        </w:tc>
        <w:tc>
          <w:tcPr>
            <w:tcW w:w="4221" w:type="dxa"/>
            <w:gridSpan w:val="3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napToGrid w:val="0"/>
              <w:jc w:val="center"/>
              <w:rPr>
                <w:rFonts w:eastAsia="標楷體"/>
                <w:color w:val="000000"/>
                <w:sz w:val="27"/>
                <w:szCs w:val="27"/>
              </w:rPr>
            </w:pPr>
            <w:r w:rsidRPr="00031D5C">
              <w:rPr>
                <w:rFonts w:eastAsia="標楷體"/>
                <w:color w:val="000000"/>
                <w:sz w:val="27"/>
                <w:szCs w:val="27"/>
              </w:rPr>
              <w:t>嘉義基督教醫院梁啟彥主任</w:t>
            </w:r>
          </w:p>
        </w:tc>
      </w:tr>
      <w:tr w:rsidR="009307A6" w:rsidRPr="00E14851" w:rsidTr="009307A6">
        <w:trPr>
          <w:trHeight w:val="113"/>
          <w:tblCellSpacing w:w="0" w:type="dxa"/>
          <w:jc w:val="center"/>
        </w:trPr>
        <w:tc>
          <w:tcPr>
            <w:tcW w:w="1778" w:type="dxa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pacing w:before="100" w:beforeAutospacing="1" w:after="100" w:afterAutospacing="1"/>
              <w:jc w:val="center"/>
              <w:rPr>
                <w:rFonts w:eastAsia="標楷體"/>
                <w:b/>
                <w:sz w:val="26"/>
                <w:szCs w:val="26"/>
              </w:rPr>
            </w:pPr>
            <w:r w:rsidRPr="00031D5C">
              <w:rPr>
                <w:rFonts w:eastAsia="標楷體"/>
                <w:b/>
                <w:sz w:val="26"/>
                <w:szCs w:val="26"/>
              </w:rPr>
              <w:t>20:10-20:30</w:t>
            </w:r>
          </w:p>
        </w:tc>
        <w:tc>
          <w:tcPr>
            <w:tcW w:w="4993" w:type="dxa"/>
            <w:tcBorders>
              <w:right w:val="outset" w:sz="8" w:space="0" w:color="auto"/>
            </w:tcBorders>
            <w:shd w:val="clear" w:color="auto" w:fill="FFFFFF"/>
            <w:vAlign w:val="center"/>
          </w:tcPr>
          <w:p w:rsidR="009307A6" w:rsidRPr="009307A6" w:rsidRDefault="009307A6" w:rsidP="009307A6">
            <w:pPr>
              <w:widowControl/>
              <w:spacing w:after="100" w:afterAutospacing="1"/>
              <w:jc w:val="center"/>
              <w:rPr>
                <w:rFonts w:ascii="Trebuchet MS" w:eastAsia="標楷體" w:hAnsi="Trebuchet MS" w:cs="新細明體"/>
                <w:sz w:val="27"/>
                <w:szCs w:val="27"/>
              </w:rPr>
            </w:pPr>
            <w:r w:rsidRPr="009307A6">
              <w:rPr>
                <w:rFonts w:ascii="Trebuchet MS" w:eastAsia="標楷體" w:hAnsi="Trebuchet MS" w:cs="新細明體"/>
                <w:sz w:val="27"/>
                <w:szCs w:val="27"/>
              </w:rPr>
              <w:t>Closing</w:t>
            </w:r>
          </w:p>
        </w:tc>
        <w:tc>
          <w:tcPr>
            <w:tcW w:w="4221" w:type="dxa"/>
            <w:gridSpan w:val="3"/>
            <w:shd w:val="clear" w:color="auto" w:fill="FFFFFF"/>
            <w:vAlign w:val="center"/>
          </w:tcPr>
          <w:p w:rsidR="009307A6" w:rsidRPr="00031D5C" w:rsidRDefault="009307A6" w:rsidP="009307A6">
            <w:pPr>
              <w:widowControl/>
              <w:snapToGrid w:val="0"/>
              <w:jc w:val="center"/>
              <w:rPr>
                <w:rFonts w:eastAsia="標楷體"/>
                <w:color w:val="000000"/>
                <w:sz w:val="27"/>
                <w:szCs w:val="27"/>
              </w:rPr>
            </w:pPr>
            <w:r w:rsidRPr="00031D5C">
              <w:rPr>
                <w:rFonts w:eastAsia="標楷體"/>
                <w:color w:val="000000"/>
                <w:sz w:val="27"/>
                <w:szCs w:val="27"/>
              </w:rPr>
              <w:t>嘉義基督教醫院梁啟彥主任</w:t>
            </w:r>
          </w:p>
        </w:tc>
      </w:tr>
    </w:tbl>
    <w:p w:rsidR="00031D5C" w:rsidRPr="00031D5C" w:rsidRDefault="00031D5C" w:rsidP="00031D5C">
      <w:pPr>
        <w:suppressAutoHyphens/>
        <w:autoSpaceDE/>
        <w:autoSpaceDN/>
        <w:adjustRightInd/>
        <w:rPr>
          <w:rFonts w:ascii="Trebuchet MS" w:eastAsia="標楷體" w:hAnsi="Trebuchet MS"/>
          <w:b/>
          <w:spacing w:val="-1"/>
          <w:sz w:val="28"/>
          <w:szCs w:val="28"/>
        </w:rPr>
      </w:pPr>
      <w:bookmarkStart w:id="0" w:name="_GoBack"/>
      <w:bookmarkEnd w:id="0"/>
    </w:p>
    <w:tbl>
      <w:tblPr>
        <w:tblW w:w="10976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380"/>
        <w:gridCol w:w="9596"/>
      </w:tblGrid>
      <w:tr w:rsidR="00031D5C" w:rsidRPr="002908A9" w:rsidTr="009307A6">
        <w:trPr>
          <w:trHeight w:val="58"/>
          <w:jc w:val="center"/>
        </w:trPr>
        <w:tc>
          <w:tcPr>
            <w:tcW w:w="109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BE4D5"/>
            <w:vAlign w:val="center"/>
          </w:tcPr>
          <w:p w:rsidR="00031D5C" w:rsidRPr="00031D5C" w:rsidRDefault="00031D5C" w:rsidP="00031D5C">
            <w:pPr>
              <w:widowControl/>
              <w:autoSpaceDE/>
              <w:autoSpaceDN/>
              <w:jc w:val="center"/>
              <w:rPr>
                <w:rFonts w:ascii="Trebuchet MS" w:eastAsia="標楷體" w:hAnsi="Trebuchet MS" w:cs="新細明體"/>
                <w:sz w:val="28"/>
                <w:szCs w:val="32"/>
              </w:rPr>
            </w:pPr>
            <w:r w:rsidRPr="00031D5C">
              <w:rPr>
                <w:rFonts w:ascii="Trebuchet MS" w:eastAsia="標楷體" w:hAnsi="Trebuchet MS" w:hint="eastAsia"/>
                <w:b/>
                <w:spacing w:val="-1"/>
                <w:sz w:val="28"/>
                <w:szCs w:val="28"/>
              </w:rPr>
              <w:t>講師</w:t>
            </w:r>
            <w:r>
              <w:rPr>
                <w:rFonts w:ascii="Trebuchet MS" w:eastAsia="標楷體" w:hAnsi="Trebuchet MS" w:hint="eastAsia"/>
                <w:b/>
                <w:spacing w:val="-1"/>
                <w:sz w:val="28"/>
                <w:szCs w:val="28"/>
              </w:rPr>
              <w:t>簡介</w:t>
            </w:r>
          </w:p>
        </w:tc>
      </w:tr>
      <w:tr w:rsidR="00110F26" w:rsidRPr="002908A9" w:rsidTr="009307A6">
        <w:trPr>
          <w:trHeight w:val="138"/>
          <w:jc w:val="center"/>
        </w:trPr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vAlign w:val="center"/>
          </w:tcPr>
          <w:p w:rsidR="00110F26" w:rsidRPr="00031D5C" w:rsidRDefault="00031D5C" w:rsidP="00031D5C">
            <w:pPr>
              <w:pStyle w:val="TableParagraph"/>
              <w:kinsoku w:val="0"/>
              <w:overflowPunct w:val="0"/>
              <w:jc w:val="center"/>
              <w:rPr>
                <w:rFonts w:ascii="Trebuchet MS" w:eastAsia="標楷體" w:hAnsi="Trebuchet MS"/>
                <w:b/>
                <w:bCs/>
                <w:spacing w:val="1"/>
                <w:sz w:val="28"/>
                <w:szCs w:val="28"/>
              </w:rPr>
            </w:pPr>
            <w:r w:rsidRPr="00031D5C">
              <w:rPr>
                <w:rFonts w:ascii="Trebuchet MS" w:eastAsia="標楷體" w:hAnsi="Trebuchet MS" w:hint="eastAsia"/>
                <w:b/>
                <w:bCs/>
                <w:spacing w:val="1"/>
                <w:sz w:val="28"/>
                <w:szCs w:val="28"/>
              </w:rPr>
              <w:t>英文</w:t>
            </w:r>
            <w:r w:rsidR="00110F26" w:rsidRPr="00031D5C">
              <w:rPr>
                <w:rFonts w:ascii="Trebuchet MS" w:eastAsia="標楷體" w:hAnsi="Trebuchet MS" w:hint="eastAsia"/>
                <w:b/>
                <w:bCs/>
                <w:spacing w:val="1"/>
                <w:sz w:val="28"/>
                <w:szCs w:val="28"/>
              </w:rPr>
              <w:t>題目</w:t>
            </w:r>
          </w:p>
        </w:tc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0F26" w:rsidRPr="00031D5C" w:rsidRDefault="009307A6" w:rsidP="00031D5C">
            <w:pPr>
              <w:widowControl/>
              <w:autoSpaceDE/>
              <w:autoSpaceDN/>
              <w:rPr>
                <w:rFonts w:ascii="Trebuchet MS" w:eastAsia="標楷體" w:hAnsi="Trebuchet MS" w:cs="新細明體"/>
                <w:sz w:val="27"/>
                <w:szCs w:val="27"/>
              </w:rPr>
            </w:pPr>
            <w:r w:rsidRPr="009307A6">
              <w:rPr>
                <w:rFonts w:ascii="Trebuchet MS" w:eastAsia="標楷體" w:hAnsi="Trebuchet MS" w:cs="新細明體"/>
                <w:sz w:val="27"/>
                <w:szCs w:val="27"/>
              </w:rPr>
              <w:t>Reducing maintenance high dose ICS use in patients with severe eosinophilic asthma controlled on benralizumab</w:t>
            </w:r>
          </w:p>
        </w:tc>
      </w:tr>
      <w:tr w:rsidR="00110F26" w:rsidRPr="002908A9" w:rsidTr="009307A6">
        <w:trPr>
          <w:trHeight w:val="58"/>
          <w:jc w:val="center"/>
        </w:trPr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vAlign w:val="center"/>
          </w:tcPr>
          <w:p w:rsidR="00110F26" w:rsidRPr="00031D5C" w:rsidRDefault="00110F26" w:rsidP="00031D5C">
            <w:pPr>
              <w:pStyle w:val="TableParagraph"/>
              <w:kinsoku w:val="0"/>
              <w:overflowPunct w:val="0"/>
              <w:jc w:val="center"/>
              <w:rPr>
                <w:rFonts w:ascii="Trebuchet MS" w:eastAsia="標楷體" w:hAnsi="Trebuchet MS"/>
                <w:b/>
                <w:sz w:val="28"/>
                <w:szCs w:val="28"/>
              </w:rPr>
            </w:pPr>
            <w:r w:rsidRPr="00031D5C">
              <w:rPr>
                <w:rFonts w:ascii="Trebuchet MS" w:eastAsia="標楷體" w:hAnsi="Trebuchet MS" w:hint="eastAsia"/>
                <w:b/>
                <w:bCs/>
                <w:sz w:val="28"/>
                <w:szCs w:val="28"/>
              </w:rPr>
              <w:t>演講者</w:t>
            </w:r>
          </w:p>
        </w:tc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0F26" w:rsidRPr="00031D5C" w:rsidRDefault="009307A6" w:rsidP="00031D5C">
            <w:pPr>
              <w:pStyle w:val="TableParagraph"/>
              <w:kinsoku w:val="0"/>
              <w:overflowPunct w:val="0"/>
              <w:jc w:val="both"/>
              <w:rPr>
                <w:rFonts w:ascii="Trebuchet MS" w:eastAsia="標楷體" w:hAnsi="Trebuchet MS"/>
                <w:b/>
                <w:bCs/>
                <w:color w:val="006699"/>
                <w:sz w:val="27"/>
                <w:szCs w:val="27"/>
              </w:rPr>
            </w:pPr>
            <w:r w:rsidRPr="00E00FFC">
              <w:rPr>
                <w:rFonts w:ascii="標楷體" w:eastAsia="標楷體" w:hAnsi="標楷體" w:cs="新細明體" w:hint="eastAsia"/>
                <w:color w:val="000000"/>
                <w:sz w:val="28"/>
                <w:szCs w:val="28"/>
              </w:rPr>
              <w:t>鄭至宏</w:t>
            </w:r>
            <w:r w:rsidR="009A5779" w:rsidRPr="00031D5C">
              <w:rPr>
                <w:rFonts w:ascii="Trebuchet MS" w:eastAsia="標楷體" w:hAnsi="Trebuchet MS"/>
                <w:b/>
                <w:bCs/>
                <w:color w:val="006699"/>
                <w:sz w:val="27"/>
                <w:szCs w:val="27"/>
              </w:rPr>
              <w:t xml:space="preserve"> </w:t>
            </w:r>
            <w:r w:rsidR="00110F26" w:rsidRPr="00031D5C">
              <w:rPr>
                <w:rFonts w:ascii="Trebuchet MS" w:eastAsia="標楷體" w:hAnsi="Trebuchet MS" w:hint="eastAsia"/>
                <w:sz w:val="27"/>
                <w:szCs w:val="27"/>
              </w:rPr>
              <w:t>醫師</w:t>
            </w:r>
          </w:p>
        </w:tc>
      </w:tr>
      <w:tr w:rsidR="00110F26" w:rsidRPr="002908A9" w:rsidTr="009307A6">
        <w:trPr>
          <w:trHeight w:val="1383"/>
          <w:jc w:val="center"/>
        </w:trPr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vAlign w:val="center"/>
          </w:tcPr>
          <w:p w:rsidR="00110F26" w:rsidRPr="00031D5C" w:rsidRDefault="00110F26" w:rsidP="00031D5C">
            <w:pPr>
              <w:pStyle w:val="TableParagraph"/>
              <w:kinsoku w:val="0"/>
              <w:overflowPunct w:val="0"/>
              <w:jc w:val="center"/>
              <w:rPr>
                <w:rFonts w:ascii="Trebuchet MS" w:eastAsia="標楷體" w:hAnsi="Trebuchet MS"/>
                <w:sz w:val="28"/>
                <w:szCs w:val="28"/>
              </w:rPr>
            </w:pPr>
            <w:r w:rsidRPr="00031D5C">
              <w:rPr>
                <w:rFonts w:ascii="Trebuchet MS" w:eastAsia="標楷體" w:hAnsi="Trebuchet MS" w:hint="eastAsia"/>
                <w:b/>
                <w:bCs/>
                <w:sz w:val="28"/>
                <w:szCs w:val="28"/>
              </w:rPr>
              <w:t>學經歷</w:t>
            </w:r>
          </w:p>
        </w:tc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0F26" w:rsidRPr="00E14851" w:rsidRDefault="004445D3" w:rsidP="00031D5C">
            <w:pPr>
              <w:pStyle w:val="TableParagraph"/>
              <w:kinsoku w:val="0"/>
              <w:overflowPunct w:val="0"/>
              <w:spacing w:line="360" w:lineRule="exact"/>
              <w:jc w:val="both"/>
              <w:rPr>
                <w:rFonts w:ascii="Trebuchet MS" w:eastAsia="標楷體" w:hAnsi="Trebuchet MS"/>
                <w:b/>
                <w:color w:val="000000"/>
                <w:sz w:val="27"/>
                <w:szCs w:val="27"/>
                <w:u w:val="single"/>
              </w:rPr>
            </w:pPr>
            <w:r w:rsidRPr="00E14851">
              <w:rPr>
                <w:rFonts w:ascii="Trebuchet MS" w:eastAsia="標楷體" w:hAnsi="Trebuchet MS" w:hint="eastAsia"/>
                <w:b/>
                <w:color w:val="000000"/>
                <w:sz w:val="27"/>
                <w:szCs w:val="27"/>
                <w:u w:val="single"/>
              </w:rPr>
              <w:t>學經歷：</w:t>
            </w:r>
          </w:p>
          <w:p w:rsidR="009307A6" w:rsidRDefault="009307A6" w:rsidP="009307A6">
            <w:pPr>
              <w:pStyle w:val="TableParagraph"/>
              <w:kinsoku w:val="0"/>
              <w:overflowPunct w:val="0"/>
              <w:spacing w:line="360" w:lineRule="exact"/>
              <w:jc w:val="both"/>
              <w:rPr>
                <w:rFonts w:ascii="Trebuchet MS" w:eastAsia="標楷體" w:hAnsi="Trebuchet MS"/>
                <w:color w:val="000000"/>
                <w:sz w:val="27"/>
                <w:szCs w:val="27"/>
              </w:rPr>
            </w:pPr>
            <w:r w:rsidRPr="009307A6">
              <w:rPr>
                <w:rFonts w:ascii="Trebuchet MS" w:eastAsia="標楷體" w:hAnsi="Trebuchet MS"/>
                <w:color w:val="000000"/>
                <w:sz w:val="27"/>
                <w:szCs w:val="27"/>
              </w:rPr>
              <w:t>高雄醫學大學</w:t>
            </w:r>
            <w:r w:rsidRPr="009307A6">
              <w:rPr>
                <w:rFonts w:ascii="Trebuchet MS" w:eastAsia="標楷體" w:hAnsi="Trebuchet MS"/>
                <w:color w:val="000000"/>
                <w:sz w:val="27"/>
                <w:szCs w:val="27"/>
              </w:rPr>
              <w:t xml:space="preserve"> </w:t>
            </w:r>
            <w:r w:rsidRPr="009307A6">
              <w:rPr>
                <w:rFonts w:ascii="Trebuchet MS" w:eastAsia="標楷體" w:hAnsi="Trebuchet MS"/>
                <w:color w:val="000000"/>
                <w:sz w:val="27"/>
                <w:szCs w:val="27"/>
              </w:rPr>
              <w:t>醫學系醫學士</w:t>
            </w:r>
          </w:p>
          <w:p w:rsidR="009307A6" w:rsidRPr="009307A6" w:rsidRDefault="009307A6" w:rsidP="009307A6">
            <w:pPr>
              <w:pStyle w:val="TableParagraph"/>
              <w:kinsoku w:val="0"/>
              <w:overflowPunct w:val="0"/>
              <w:spacing w:line="360" w:lineRule="exact"/>
              <w:jc w:val="both"/>
              <w:rPr>
                <w:rFonts w:ascii="Trebuchet MS" w:eastAsia="標楷體" w:hAnsi="Trebuchet MS" w:hint="eastAsia"/>
                <w:color w:val="000000"/>
                <w:sz w:val="27"/>
                <w:szCs w:val="27"/>
              </w:rPr>
            </w:pPr>
            <w:r w:rsidRPr="009307A6">
              <w:rPr>
                <w:rFonts w:ascii="Trebuchet MS" w:eastAsia="標楷體" w:hAnsi="Trebuchet MS" w:hint="eastAsia"/>
                <w:color w:val="000000"/>
                <w:sz w:val="27"/>
                <w:szCs w:val="27"/>
              </w:rPr>
              <w:t>高雄醫學大學附設中和紀念醫院住院醫師</w:t>
            </w:r>
          </w:p>
          <w:p w:rsidR="009307A6" w:rsidRDefault="009307A6" w:rsidP="009307A6">
            <w:pPr>
              <w:pStyle w:val="TableParagraph"/>
              <w:kinsoku w:val="0"/>
              <w:overflowPunct w:val="0"/>
              <w:spacing w:line="360" w:lineRule="exact"/>
              <w:jc w:val="both"/>
              <w:rPr>
                <w:rFonts w:ascii="Trebuchet MS" w:eastAsia="標楷體" w:hAnsi="Trebuchet MS"/>
                <w:color w:val="000000"/>
                <w:sz w:val="27"/>
                <w:szCs w:val="27"/>
              </w:rPr>
            </w:pPr>
            <w:r w:rsidRPr="009307A6">
              <w:rPr>
                <w:rFonts w:ascii="Trebuchet MS" w:eastAsia="標楷體" w:hAnsi="Trebuchet MS" w:hint="eastAsia"/>
                <w:color w:val="000000"/>
                <w:sz w:val="27"/>
                <w:szCs w:val="27"/>
              </w:rPr>
              <w:t>高雄醫學大學附設中和紀念胸腔內科總住院醫師</w:t>
            </w:r>
          </w:p>
          <w:p w:rsidR="004445D3" w:rsidRPr="00E14851" w:rsidRDefault="00B63769" w:rsidP="009307A6">
            <w:pPr>
              <w:pStyle w:val="TableParagraph"/>
              <w:kinsoku w:val="0"/>
              <w:overflowPunct w:val="0"/>
              <w:spacing w:line="360" w:lineRule="exact"/>
              <w:jc w:val="both"/>
              <w:rPr>
                <w:rFonts w:ascii="Trebuchet MS" w:eastAsia="標楷體" w:hAnsi="Trebuchet MS"/>
                <w:b/>
                <w:color w:val="000000"/>
                <w:sz w:val="27"/>
                <w:szCs w:val="27"/>
                <w:u w:val="single"/>
              </w:rPr>
            </w:pPr>
            <w:r w:rsidRPr="00E14851">
              <w:rPr>
                <w:rFonts w:ascii="Trebuchet MS" w:eastAsia="標楷體" w:hAnsi="Trebuchet MS" w:hint="eastAsia"/>
                <w:b/>
                <w:color w:val="000000"/>
                <w:sz w:val="27"/>
                <w:szCs w:val="27"/>
                <w:u w:val="single"/>
              </w:rPr>
              <w:t>現任</w:t>
            </w:r>
            <w:r w:rsidR="004445D3" w:rsidRPr="00E14851">
              <w:rPr>
                <w:rFonts w:ascii="Trebuchet MS" w:eastAsia="標楷體" w:hAnsi="Trebuchet MS"/>
                <w:b/>
                <w:color w:val="000000"/>
                <w:sz w:val="27"/>
                <w:szCs w:val="27"/>
                <w:u w:val="single"/>
              </w:rPr>
              <w:t xml:space="preserve">: </w:t>
            </w:r>
          </w:p>
          <w:p w:rsidR="00AE1511" w:rsidRPr="00031D5C" w:rsidRDefault="009307A6" w:rsidP="00031D5C">
            <w:pPr>
              <w:widowControl/>
              <w:shd w:val="clear" w:color="auto" w:fill="FFFFFF"/>
              <w:autoSpaceDE/>
              <w:autoSpaceDN/>
              <w:rPr>
                <w:rFonts w:ascii="Trebuchet MS" w:eastAsia="標楷體" w:hAnsi="Trebuchet MS"/>
                <w:sz w:val="27"/>
                <w:szCs w:val="27"/>
              </w:rPr>
            </w:pPr>
            <w:r w:rsidRPr="009307A6">
              <w:rPr>
                <w:rFonts w:ascii="Trebuchet MS" w:eastAsia="標楷體" w:hAnsi="Trebuchet MS"/>
                <w:color w:val="000000"/>
                <w:sz w:val="27"/>
                <w:szCs w:val="27"/>
              </w:rPr>
              <w:t>高雄市立小港醫院</w:t>
            </w:r>
            <w:r w:rsidRPr="009307A6">
              <w:rPr>
                <w:rFonts w:ascii="Trebuchet MS" w:eastAsia="標楷體" w:hAnsi="Trebuchet MS"/>
                <w:color w:val="000000"/>
                <w:sz w:val="27"/>
                <w:szCs w:val="27"/>
              </w:rPr>
              <w:t xml:space="preserve"> </w:t>
            </w:r>
            <w:r w:rsidRPr="009307A6">
              <w:rPr>
                <w:rFonts w:ascii="Trebuchet MS" w:eastAsia="標楷體" w:hAnsi="Trebuchet MS"/>
                <w:color w:val="000000"/>
                <w:sz w:val="27"/>
                <w:szCs w:val="27"/>
              </w:rPr>
              <w:t>胸腔內科主治醫師</w:t>
            </w:r>
          </w:p>
        </w:tc>
      </w:tr>
      <w:tr w:rsidR="00110F26" w:rsidRPr="002908A9" w:rsidTr="009307A6">
        <w:trPr>
          <w:trHeight w:hRule="exact" w:val="6180"/>
          <w:jc w:val="center"/>
        </w:trPr>
        <w:tc>
          <w:tcPr>
            <w:tcW w:w="13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2CC"/>
            <w:vAlign w:val="center"/>
          </w:tcPr>
          <w:p w:rsidR="00110F26" w:rsidRPr="00031D5C" w:rsidRDefault="00110F26" w:rsidP="00031D5C">
            <w:pPr>
              <w:pStyle w:val="TableParagraph"/>
              <w:kinsoku w:val="0"/>
              <w:overflowPunct w:val="0"/>
              <w:jc w:val="center"/>
              <w:rPr>
                <w:rFonts w:ascii="Trebuchet MS" w:eastAsia="標楷體" w:hAnsi="Trebuchet MS"/>
                <w:sz w:val="28"/>
                <w:szCs w:val="28"/>
              </w:rPr>
            </w:pPr>
            <w:r w:rsidRPr="00031D5C">
              <w:rPr>
                <w:rFonts w:ascii="Trebuchet MS" w:eastAsia="標楷體" w:hAnsi="Trebuchet MS" w:hint="eastAsia"/>
                <w:b/>
                <w:bCs/>
                <w:sz w:val="28"/>
                <w:szCs w:val="28"/>
              </w:rPr>
              <w:lastRenderedPageBreak/>
              <w:t>摘要</w:t>
            </w:r>
          </w:p>
        </w:tc>
        <w:tc>
          <w:tcPr>
            <w:tcW w:w="9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9307A6" w:rsidRPr="009307A6" w:rsidRDefault="009307A6" w:rsidP="009307A6">
            <w:pPr>
              <w:ind w:firstLine="480"/>
              <w:rPr>
                <w:rFonts w:ascii="標楷體" w:eastAsia="標楷體" w:hAnsi="標楷體"/>
              </w:rPr>
            </w:pPr>
            <w:r w:rsidRPr="009307A6">
              <w:rPr>
                <w:rFonts w:ascii="標楷體" w:eastAsia="標楷體" w:hAnsi="標楷體" w:hint="eastAsia"/>
              </w:rPr>
              <w:t>在治療嚴重嗜酸性球性氣喘(Severe Eosinophilic Asthma, SEA)的患者時，長期使用高劑量吸入性皮質類固醇（ICS）是常見的方法。然而，這些高劑量ICS的長期使用可能導致許多不良副作用，如骨質疏鬆、糖尿病、高血壓等。因此，尋求減少ICS劑量的方法成為一個重要的研究方向。研究顯示，在使用benralizumab（Fasenra）治療的情況下，有機會減少高劑量ICS的使用，且有良好的氣喘治療效果。</w:t>
            </w:r>
          </w:p>
          <w:p w:rsidR="009307A6" w:rsidRPr="009307A6" w:rsidRDefault="009307A6" w:rsidP="009307A6">
            <w:pPr>
              <w:ind w:firstLine="480"/>
              <w:rPr>
                <w:rFonts w:ascii="標楷體" w:eastAsia="標楷體" w:hAnsi="標楷體"/>
              </w:rPr>
            </w:pPr>
            <w:r w:rsidRPr="009307A6">
              <w:rPr>
                <w:rFonts w:ascii="標楷體" w:eastAsia="標楷體" w:hAnsi="標楷體" w:hint="eastAsia"/>
              </w:rPr>
              <w:t>Benralizumab是一種針對嗜酸性血球的單株抗體，它通過結合並促進嗜酸性血球的凋亡，從而減少體內這些細胞的數量，達到控制氣喘的效果。研究顯示，benralizumab能顯著降低嗜酸性粒細胞數量，改善患者的肺功能並減少急性發作次數。研究顯示，對一組已在benralizumab治療下病情穩定的嚴重嗜酸性球氣喘患者進行觀察，嘗試逐步降低他們的ICS劑量。結果發現，多數患者在ICS劑量減少的情況下，其哮喘控制情況依然良好，急性發作次數沒有顯著增加。此外，患者的生活質量得到了提升，ICS相關的副作用也有所減輕。</w:t>
            </w:r>
          </w:p>
          <w:p w:rsidR="009307A6" w:rsidRPr="009307A6" w:rsidRDefault="009307A6" w:rsidP="009307A6">
            <w:pPr>
              <w:ind w:firstLine="480"/>
              <w:rPr>
                <w:rFonts w:ascii="標楷體" w:eastAsia="標楷體" w:hAnsi="標楷體"/>
              </w:rPr>
            </w:pPr>
            <w:r w:rsidRPr="009307A6">
              <w:rPr>
                <w:rFonts w:ascii="標楷體" w:eastAsia="標楷體" w:hAnsi="標楷體" w:hint="eastAsia"/>
              </w:rPr>
              <w:t>具體來說，在逐步減少ICS劑量的過程中，醫療團隊根據患者的症狀、肺功能測試結果以及嗜酸性血球數量進行密切監測和調整。這種個人化的減藥方案確保了患者的安全和治療效果，同時減少了高劑量ICS長期使用帶來的風險。</w:t>
            </w:r>
          </w:p>
          <w:p w:rsidR="00110F26" w:rsidRPr="00E14851" w:rsidRDefault="009307A6" w:rsidP="009307A6">
            <w:pPr>
              <w:pStyle w:val="TableParagraph"/>
              <w:kinsoku w:val="0"/>
              <w:overflowPunct w:val="0"/>
              <w:spacing w:line="276" w:lineRule="auto"/>
              <w:jc w:val="both"/>
            </w:pPr>
            <w:r w:rsidRPr="009307A6">
              <w:rPr>
                <w:rFonts w:ascii="標楷體" w:eastAsia="標楷體" w:hAnsi="標楷體" w:hint="eastAsia"/>
              </w:rPr>
              <w:t>總結來說，對於使用benralizumab控制病情的嚴重嗜酸性球氣喘患者，逐步減少高劑量ICS的使用是可行且安全的。這不僅有助於降低ICS的副作用風險，還能改善患者的整體生活質量。未來的研究應進一步探討不同減藥方案的最佳策略以及長期療效，為臨床治療提供更為全面的參考及實證。</w:t>
            </w:r>
          </w:p>
        </w:tc>
      </w:tr>
    </w:tbl>
    <w:p w:rsidR="003A3029" w:rsidRPr="00031D5C" w:rsidRDefault="003A3029" w:rsidP="006F7B20">
      <w:pPr>
        <w:rPr>
          <w:rFonts w:ascii="Trebuchet MS" w:eastAsia="標楷體" w:hAnsi="Trebuchet MS"/>
          <w:color w:val="000000"/>
          <w:sz w:val="20"/>
          <w:szCs w:val="20"/>
        </w:rPr>
      </w:pPr>
    </w:p>
    <w:sectPr w:rsidR="003A3029" w:rsidRPr="00031D5C" w:rsidSect="00031D5C">
      <w:type w:val="continuous"/>
      <w:pgSz w:w="11910" w:h="16840"/>
      <w:pgMar w:top="284" w:right="567" w:bottom="284" w:left="567" w:header="113" w:footer="5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4F77" w:rsidRDefault="00E64F77" w:rsidP="006F7B20">
      <w:r>
        <w:separator/>
      </w:r>
    </w:p>
  </w:endnote>
  <w:endnote w:type="continuationSeparator" w:id="0">
    <w:p w:rsidR="00E64F77" w:rsidRDefault="00E64F77" w:rsidP="006F7B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4F77" w:rsidRDefault="00E64F77" w:rsidP="006F7B20">
      <w:r>
        <w:separator/>
      </w:r>
    </w:p>
  </w:footnote>
  <w:footnote w:type="continuationSeparator" w:id="0">
    <w:p w:rsidR="00E64F77" w:rsidRDefault="00E64F77" w:rsidP="006F7B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start w:val="1"/>
      <w:numFmt w:val="bullet"/>
      <w:lvlText w:val=""/>
      <w:lvlJc w:val="left"/>
      <w:pPr>
        <w:tabs>
          <w:tab w:val="num" w:pos="480"/>
        </w:tabs>
        <w:ind w:left="480" w:hanging="480"/>
      </w:pPr>
      <w:rPr>
        <w:rFonts w:ascii="Wingdings" w:hAnsi="Wingdings"/>
      </w:rPr>
    </w:lvl>
  </w:abstractNum>
  <w:abstractNum w:abstractNumId="1">
    <w:nsid w:val="00CB2442"/>
    <w:multiLevelType w:val="multilevel"/>
    <w:tmpl w:val="45986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39B770C"/>
    <w:multiLevelType w:val="hybridMultilevel"/>
    <w:tmpl w:val="C87CE610"/>
    <w:lvl w:ilvl="0" w:tplc="E39EE5AE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472512FD"/>
    <w:multiLevelType w:val="hybridMultilevel"/>
    <w:tmpl w:val="44062BF6"/>
    <w:lvl w:ilvl="0" w:tplc="8744E63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76CB1829"/>
    <w:multiLevelType w:val="multilevel"/>
    <w:tmpl w:val="2ADA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B3A25C1"/>
    <w:multiLevelType w:val="hybridMultilevel"/>
    <w:tmpl w:val="E3CA7F36"/>
    <w:lvl w:ilvl="0" w:tplc="08BA1FD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savePreviewPicture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F7B20"/>
    <w:rsid w:val="00023ADF"/>
    <w:rsid w:val="00031D5C"/>
    <w:rsid w:val="00034222"/>
    <w:rsid w:val="00042A07"/>
    <w:rsid w:val="0004732B"/>
    <w:rsid w:val="000515CD"/>
    <w:rsid w:val="00061FB3"/>
    <w:rsid w:val="00096F3D"/>
    <w:rsid w:val="000A36C5"/>
    <w:rsid w:val="000A6E01"/>
    <w:rsid w:val="000C5AE7"/>
    <w:rsid w:val="000E1085"/>
    <w:rsid w:val="00110F26"/>
    <w:rsid w:val="00151A0E"/>
    <w:rsid w:val="00155CB8"/>
    <w:rsid w:val="0019343E"/>
    <w:rsid w:val="001B1C22"/>
    <w:rsid w:val="001B28D1"/>
    <w:rsid w:val="001B5CED"/>
    <w:rsid w:val="001C2B25"/>
    <w:rsid w:val="001D56DD"/>
    <w:rsid w:val="001F5C5D"/>
    <w:rsid w:val="00200DF4"/>
    <w:rsid w:val="00230ECE"/>
    <w:rsid w:val="002536CE"/>
    <w:rsid w:val="00262E48"/>
    <w:rsid w:val="00263512"/>
    <w:rsid w:val="00270B69"/>
    <w:rsid w:val="0027131C"/>
    <w:rsid w:val="002908A9"/>
    <w:rsid w:val="00291F67"/>
    <w:rsid w:val="00295D46"/>
    <w:rsid w:val="00297A8B"/>
    <w:rsid w:val="002A656B"/>
    <w:rsid w:val="002A75AB"/>
    <w:rsid w:val="002C422D"/>
    <w:rsid w:val="002C4287"/>
    <w:rsid w:val="002C54F6"/>
    <w:rsid w:val="002E2837"/>
    <w:rsid w:val="002F360C"/>
    <w:rsid w:val="002F50E4"/>
    <w:rsid w:val="0032695B"/>
    <w:rsid w:val="00334881"/>
    <w:rsid w:val="00352AA7"/>
    <w:rsid w:val="0039104F"/>
    <w:rsid w:val="003A3029"/>
    <w:rsid w:val="003A69A6"/>
    <w:rsid w:val="003B4689"/>
    <w:rsid w:val="003C010A"/>
    <w:rsid w:val="003C2E63"/>
    <w:rsid w:val="003C4145"/>
    <w:rsid w:val="003D2002"/>
    <w:rsid w:val="00413028"/>
    <w:rsid w:val="00426011"/>
    <w:rsid w:val="004336DB"/>
    <w:rsid w:val="004336E2"/>
    <w:rsid w:val="004373D5"/>
    <w:rsid w:val="004445D3"/>
    <w:rsid w:val="00444D2B"/>
    <w:rsid w:val="0044549D"/>
    <w:rsid w:val="004541DA"/>
    <w:rsid w:val="00472CB1"/>
    <w:rsid w:val="00473BFE"/>
    <w:rsid w:val="0049345A"/>
    <w:rsid w:val="004E6F7A"/>
    <w:rsid w:val="00505314"/>
    <w:rsid w:val="00507F29"/>
    <w:rsid w:val="00510204"/>
    <w:rsid w:val="00521C9D"/>
    <w:rsid w:val="00573CD4"/>
    <w:rsid w:val="005926FF"/>
    <w:rsid w:val="005A54B0"/>
    <w:rsid w:val="005C2C9D"/>
    <w:rsid w:val="005D205A"/>
    <w:rsid w:val="005D7811"/>
    <w:rsid w:val="005F694B"/>
    <w:rsid w:val="005F751C"/>
    <w:rsid w:val="0060702F"/>
    <w:rsid w:val="00612CC5"/>
    <w:rsid w:val="00615327"/>
    <w:rsid w:val="00624D19"/>
    <w:rsid w:val="00626A18"/>
    <w:rsid w:val="006358F4"/>
    <w:rsid w:val="00654346"/>
    <w:rsid w:val="00656D2B"/>
    <w:rsid w:val="006628F8"/>
    <w:rsid w:val="006641F5"/>
    <w:rsid w:val="00670903"/>
    <w:rsid w:val="006A6E33"/>
    <w:rsid w:val="006B68B4"/>
    <w:rsid w:val="006C0ED0"/>
    <w:rsid w:val="006D0A45"/>
    <w:rsid w:val="006F7B20"/>
    <w:rsid w:val="00704797"/>
    <w:rsid w:val="0071013F"/>
    <w:rsid w:val="00710A60"/>
    <w:rsid w:val="00725FF1"/>
    <w:rsid w:val="00727405"/>
    <w:rsid w:val="007430A9"/>
    <w:rsid w:val="00746D71"/>
    <w:rsid w:val="007664C2"/>
    <w:rsid w:val="00786742"/>
    <w:rsid w:val="007B460E"/>
    <w:rsid w:val="007C1D5C"/>
    <w:rsid w:val="007C2180"/>
    <w:rsid w:val="007E0868"/>
    <w:rsid w:val="007F1E3C"/>
    <w:rsid w:val="007F4699"/>
    <w:rsid w:val="00805915"/>
    <w:rsid w:val="00810741"/>
    <w:rsid w:val="008173C4"/>
    <w:rsid w:val="00827D82"/>
    <w:rsid w:val="00844229"/>
    <w:rsid w:val="00873EA2"/>
    <w:rsid w:val="00887B4D"/>
    <w:rsid w:val="00887F41"/>
    <w:rsid w:val="008A3FAF"/>
    <w:rsid w:val="008B36BF"/>
    <w:rsid w:val="008B40D0"/>
    <w:rsid w:val="008B7A5E"/>
    <w:rsid w:val="008C6E91"/>
    <w:rsid w:val="008D1E2D"/>
    <w:rsid w:val="008D507D"/>
    <w:rsid w:val="008D78CB"/>
    <w:rsid w:val="0092318D"/>
    <w:rsid w:val="00924D82"/>
    <w:rsid w:val="009307A6"/>
    <w:rsid w:val="0093254B"/>
    <w:rsid w:val="00970683"/>
    <w:rsid w:val="009A5779"/>
    <w:rsid w:val="009B2C3D"/>
    <w:rsid w:val="009B2CC2"/>
    <w:rsid w:val="009B6A4A"/>
    <w:rsid w:val="009C5DED"/>
    <w:rsid w:val="009E7C8B"/>
    <w:rsid w:val="009F2F0E"/>
    <w:rsid w:val="00A05381"/>
    <w:rsid w:val="00A15E95"/>
    <w:rsid w:val="00A239E9"/>
    <w:rsid w:val="00A33EF8"/>
    <w:rsid w:val="00A45268"/>
    <w:rsid w:val="00A664ED"/>
    <w:rsid w:val="00A853B6"/>
    <w:rsid w:val="00AC0974"/>
    <w:rsid w:val="00AC1060"/>
    <w:rsid w:val="00AC591D"/>
    <w:rsid w:val="00AE1511"/>
    <w:rsid w:val="00AE3251"/>
    <w:rsid w:val="00AF5D2D"/>
    <w:rsid w:val="00B10F40"/>
    <w:rsid w:val="00B14AB1"/>
    <w:rsid w:val="00B525FF"/>
    <w:rsid w:val="00B625A6"/>
    <w:rsid w:val="00B625E9"/>
    <w:rsid w:val="00B63769"/>
    <w:rsid w:val="00B905E8"/>
    <w:rsid w:val="00B93385"/>
    <w:rsid w:val="00B95032"/>
    <w:rsid w:val="00BA2910"/>
    <w:rsid w:val="00BB0C7D"/>
    <w:rsid w:val="00BB75A4"/>
    <w:rsid w:val="00BD07BB"/>
    <w:rsid w:val="00BD1B48"/>
    <w:rsid w:val="00BD6F09"/>
    <w:rsid w:val="00BE0303"/>
    <w:rsid w:val="00BE0399"/>
    <w:rsid w:val="00BE31AD"/>
    <w:rsid w:val="00BE4652"/>
    <w:rsid w:val="00BE47CA"/>
    <w:rsid w:val="00BF0C80"/>
    <w:rsid w:val="00BF4235"/>
    <w:rsid w:val="00C06BDD"/>
    <w:rsid w:val="00C118F5"/>
    <w:rsid w:val="00C209A4"/>
    <w:rsid w:val="00C337D6"/>
    <w:rsid w:val="00C40209"/>
    <w:rsid w:val="00C468AD"/>
    <w:rsid w:val="00C90453"/>
    <w:rsid w:val="00CA23EC"/>
    <w:rsid w:val="00CA5C6A"/>
    <w:rsid w:val="00CA62CB"/>
    <w:rsid w:val="00CB126E"/>
    <w:rsid w:val="00CB61BF"/>
    <w:rsid w:val="00CB74A4"/>
    <w:rsid w:val="00CD29E1"/>
    <w:rsid w:val="00CF189D"/>
    <w:rsid w:val="00D13906"/>
    <w:rsid w:val="00D6200E"/>
    <w:rsid w:val="00D66D8A"/>
    <w:rsid w:val="00D93BD3"/>
    <w:rsid w:val="00DA0A7A"/>
    <w:rsid w:val="00DC32E9"/>
    <w:rsid w:val="00DC661F"/>
    <w:rsid w:val="00DE5AB7"/>
    <w:rsid w:val="00DF03B2"/>
    <w:rsid w:val="00E022E3"/>
    <w:rsid w:val="00E14851"/>
    <w:rsid w:val="00E166B9"/>
    <w:rsid w:val="00E3396B"/>
    <w:rsid w:val="00E55D0C"/>
    <w:rsid w:val="00E64F77"/>
    <w:rsid w:val="00E652B8"/>
    <w:rsid w:val="00E77978"/>
    <w:rsid w:val="00E80A77"/>
    <w:rsid w:val="00E86711"/>
    <w:rsid w:val="00E90FB2"/>
    <w:rsid w:val="00EC3319"/>
    <w:rsid w:val="00EC5A0A"/>
    <w:rsid w:val="00ED2003"/>
    <w:rsid w:val="00F02CFF"/>
    <w:rsid w:val="00F2411C"/>
    <w:rsid w:val="00F724D2"/>
    <w:rsid w:val="00F748EE"/>
    <w:rsid w:val="00F772B0"/>
    <w:rsid w:val="00F849DE"/>
    <w:rsid w:val="00FA138D"/>
    <w:rsid w:val="00FC4ACC"/>
    <w:rsid w:val="00FE0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0"/>
  <w15:docId w15:val="{287F83ED-7AEC-41D8-91E0-D61F3B42E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1"/>
    <w:qFormat/>
    <w:pPr>
      <w:ind w:left="143"/>
      <w:outlineLvl w:val="0"/>
    </w:pPr>
    <w:rPr>
      <w:rFonts w:ascii="細明體" w:eastAsia="細明體" w:cs="細明體"/>
      <w:sz w:val="57"/>
      <w:szCs w:val="57"/>
    </w:rPr>
  </w:style>
  <w:style w:type="paragraph" w:styleId="2">
    <w:name w:val="heading 2"/>
    <w:basedOn w:val="a"/>
    <w:next w:val="a"/>
    <w:link w:val="20"/>
    <w:uiPriority w:val="1"/>
    <w:qFormat/>
    <w:pPr>
      <w:ind w:left="1490"/>
      <w:outlineLvl w:val="1"/>
    </w:pPr>
    <w:rPr>
      <w:rFonts w:ascii="新細明體" w:cs="新細明體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locked/>
    <w:rPr>
      <w:rFonts w:ascii="Calibri Light" w:eastAsia="新細明體" w:hAnsi="Calibri Light" w:cs="Times New Roman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locked/>
    <w:rPr>
      <w:rFonts w:ascii="Calibri Light" w:eastAsia="新細明體" w:hAnsi="Calibri Light" w:cs="Times New Roman"/>
      <w:b/>
      <w:bCs/>
      <w:kern w:val="0"/>
      <w:sz w:val="48"/>
      <w:szCs w:val="48"/>
    </w:rPr>
  </w:style>
  <w:style w:type="paragraph" w:styleId="a3">
    <w:name w:val="Body Text"/>
    <w:basedOn w:val="a"/>
    <w:link w:val="a4"/>
    <w:uiPriority w:val="1"/>
    <w:qFormat/>
    <w:pPr>
      <w:ind w:left="237"/>
    </w:pPr>
    <w:rPr>
      <w:rFonts w:ascii="標楷體" w:eastAsia="標楷體" w:cs="標楷體"/>
      <w:sz w:val="28"/>
      <w:szCs w:val="28"/>
    </w:rPr>
  </w:style>
  <w:style w:type="character" w:customStyle="1" w:styleId="a4">
    <w:name w:val="本文 字元"/>
    <w:link w:val="a3"/>
    <w:uiPriority w:val="99"/>
    <w:semiHidden/>
    <w:locked/>
    <w:rPr>
      <w:rFonts w:ascii="Times New Roman" w:hAnsi="Times New Roman" w:cs="Times New Roman"/>
      <w:kern w:val="0"/>
      <w:sz w:val="24"/>
      <w:szCs w:val="24"/>
    </w:rPr>
  </w:style>
  <w:style w:type="paragraph" w:styleId="a5">
    <w:name w:val="List Paragraph"/>
    <w:basedOn w:val="a"/>
    <w:uiPriority w:val="34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6F7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locked/>
    <w:rsid w:val="006F7B20"/>
    <w:rPr>
      <w:rFonts w:ascii="Times New Roman" w:hAnsi="Times New Roman" w:cs="Times New Roman"/>
      <w:kern w:val="0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F7B2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locked/>
    <w:rsid w:val="006F7B20"/>
    <w:rPr>
      <w:rFonts w:ascii="Times New Roman" w:hAnsi="Times New Roman" w:cs="Times New Roman"/>
      <w:kern w:val="0"/>
      <w:sz w:val="20"/>
      <w:szCs w:val="20"/>
    </w:rPr>
  </w:style>
  <w:style w:type="character" w:customStyle="1" w:styleId="hps">
    <w:name w:val="hps"/>
    <w:rsid w:val="007C2180"/>
  </w:style>
  <w:style w:type="paragraph" w:styleId="Web">
    <w:name w:val="Normal (Web)"/>
    <w:basedOn w:val="a"/>
    <w:uiPriority w:val="99"/>
    <w:unhideWhenUsed/>
    <w:rsid w:val="006641F5"/>
    <w:pPr>
      <w:widowControl/>
      <w:autoSpaceDE/>
      <w:autoSpaceDN/>
      <w:adjustRightInd/>
      <w:spacing w:before="100" w:beforeAutospacing="1" w:after="100" w:afterAutospacing="1"/>
    </w:pPr>
    <w:rPr>
      <w:rFonts w:ascii="新細明體" w:hAnsi="新細明體" w:cs="新細明體"/>
    </w:rPr>
  </w:style>
  <w:style w:type="character" w:customStyle="1" w:styleId="f">
    <w:name w:val="f"/>
    <w:rsid w:val="007E0868"/>
    <w:rPr>
      <w:rFonts w:cs="Times New Roman"/>
    </w:rPr>
  </w:style>
  <w:style w:type="character" w:styleId="aa">
    <w:name w:val="Emphasis"/>
    <w:uiPriority w:val="20"/>
    <w:qFormat/>
    <w:rsid w:val="007E0868"/>
    <w:rPr>
      <w:rFonts w:cs="Times New Roman"/>
      <w:i/>
      <w:iCs/>
    </w:rPr>
  </w:style>
  <w:style w:type="character" w:customStyle="1" w:styleId="normaltext1">
    <w:name w:val="normaltext1"/>
    <w:rsid w:val="005A54B0"/>
    <w:rPr>
      <w:rFonts w:ascii="Verdana" w:hAnsi="Verdana"/>
      <w:color w:val="000000"/>
      <w:sz w:val="18"/>
    </w:rPr>
  </w:style>
  <w:style w:type="character" w:customStyle="1" w:styleId="subtitle011">
    <w:name w:val="sub_title011"/>
    <w:rsid w:val="00E55D0C"/>
    <w:rPr>
      <w:b/>
      <w:color w:val="006699"/>
      <w:sz w:val="23"/>
    </w:rPr>
  </w:style>
  <w:style w:type="paragraph" w:styleId="HTML">
    <w:name w:val="HTML Preformatted"/>
    <w:basedOn w:val="a"/>
    <w:link w:val="HTML0"/>
    <w:uiPriority w:val="99"/>
    <w:semiHidden/>
    <w:unhideWhenUsed/>
    <w:rsid w:val="005053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細明體" w:eastAsia="細明體" w:hAnsi="細明體" w:cs="細明體"/>
    </w:rPr>
  </w:style>
  <w:style w:type="character" w:customStyle="1" w:styleId="HTML0">
    <w:name w:val="HTML 預設格式 字元"/>
    <w:link w:val="HTML"/>
    <w:uiPriority w:val="99"/>
    <w:semiHidden/>
    <w:locked/>
    <w:rsid w:val="00505314"/>
    <w:rPr>
      <w:rFonts w:ascii="細明體" w:eastAsia="細明體" w:hAnsi="細明體" w:cs="細明體"/>
      <w:kern w:val="0"/>
    </w:rPr>
  </w:style>
  <w:style w:type="character" w:customStyle="1" w:styleId="y2iqfc">
    <w:name w:val="y2iqfc"/>
    <w:rsid w:val="00505314"/>
  </w:style>
  <w:style w:type="character" w:customStyle="1" w:styleId="subtitle01">
    <w:name w:val="sub_title01"/>
    <w:rsid w:val="00DC32E9"/>
  </w:style>
  <w:style w:type="paragraph" w:customStyle="1" w:styleId="p2">
    <w:name w:val="p2"/>
    <w:basedOn w:val="a"/>
    <w:rsid w:val="00230ECE"/>
    <w:pPr>
      <w:widowControl/>
      <w:autoSpaceDE/>
      <w:autoSpaceDN/>
      <w:adjustRightInd/>
    </w:pPr>
    <w:rPr>
      <w:rFonts w:ascii="新細明體" w:hAnsi="新細明體" w:cs="新細明體"/>
    </w:rPr>
  </w:style>
  <w:style w:type="character" w:styleId="ab">
    <w:name w:val="Hyperlink"/>
    <w:uiPriority w:val="99"/>
    <w:semiHidden/>
    <w:unhideWhenUsed/>
    <w:rsid w:val="007430A9"/>
    <w:rPr>
      <w:rFonts w:cs="Times New Roman"/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7430A9"/>
    <w:rPr>
      <w:rFonts w:ascii="Calibri Light" w:hAnsi="Calibri Light"/>
      <w:sz w:val="18"/>
      <w:szCs w:val="18"/>
    </w:rPr>
  </w:style>
  <w:style w:type="character" w:customStyle="1" w:styleId="ad">
    <w:name w:val="註解方塊文字 字元"/>
    <w:link w:val="ac"/>
    <w:uiPriority w:val="99"/>
    <w:semiHidden/>
    <w:locked/>
    <w:rsid w:val="007430A9"/>
    <w:rPr>
      <w:rFonts w:ascii="Calibri Light" w:eastAsia="新細明體" w:hAnsi="Calibri Light" w:cs="Times New Roman"/>
      <w:kern w:val="0"/>
      <w:sz w:val="18"/>
      <w:szCs w:val="18"/>
    </w:rPr>
  </w:style>
  <w:style w:type="paragraph" w:styleId="ae">
    <w:name w:val="Date"/>
    <w:basedOn w:val="a"/>
    <w:next w:val="a"/>
    <w:link w:val="af"/>
    <w:uiPriority w:val="99"/>
    <w:semiHidden/>
    <w:unhideWhenUsed/>
    <w:rsid w:val="005F751C"/>
    <w:pPr>
      <w:jc w:val="right"/>
    </w:pPr>
  </w:style>
  <w:style w:type="character" w:customStyle="1" w:styleId="af">
    <w:name w:val="日期 字元"/>
    <w:link w:val="ae"/>
    <w:uiPriority w:val="99"/>
    <w:semiHidden/>
    <w:rsid w:val="005F751C"/>
    <w:rPr>
      <w:rFonts w:ascii="Times New Roman" w:hAnsi="Times New Roman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070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7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70071">
              <w:marLeft w:val="150"/>
              <w:marRight w:val="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2070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070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070075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070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2070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0700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8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700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700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700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戴德森醫療財團法人嘉義基督教醫院</dc:title>
  <dc:subject/>
  <dc:creator>cych</dc:creator>
  <cp:keywords/>
  <dc:description/>
  <cp:lastModifiedBy>14777(劉芳伶)</cp:lastModifiedBy>
  <cp:revision>3</cp:revision>
  <cp:lastPrinted>2024-01-15T01:10:00Z</cp:lastPrinted>
  <dcterms:created xsi:type="dcterms:W3CDTF">2024-03-01T06:30:00Z</dcterms:created>
  <dcterms:modified xsi:type="dcterms:W3CDTF">2024-06-28T06:06:00Z</dcterms:modified>
</cp:coreProperties>
</file>