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2ADFFE" w14:textId="59A13F87" w:rsidR="00662A87" w:rsidRDefault="00662A87">
      <w:r>
        <w:rPr>
          <w:rFonts w:hint="eastAsia"/>
        </w:rPr>
        <w:t>會議摘要</w:t>
      </w:r>
    </w:p>
    <w:p w14:paraId="4ABB911C" w14:textId="4AACCB5E" w:rsidR="00662A87" w:rsidRDefault="00662A87">
      <w:pPr>
        <w:rPr>
          <w:rFonts w:hint="eastAsia"/>
        </w:rPr>
      </w:pPr>
      <w:r w:rsidRPr="00662A87">
        <w:rPr>
          <w:rFonts w:hint="eastAsia"/>
        </w:rPr>
        <w:t>2024</w:t>
      </w:r>
      <w:r w:rsidRPr="00662A87">
        <w:rPr>
          <w:rFonts w:hint="eastAsia"/>
        </w:rPr>
        <w:t>影像導航支氣管內視鏡國際研討會將於</w:t>
      </w:r>
      <w:r w:rsidRPr="00662A87">
        <w:rPr>
          <w:rFonts w:hint="eastAsia"/>
        </w:rPr>
        <w:t>2024</w:t>
      </w:r>
      <w:r w:rsidRPr="00662A87">
        <w:rPr>
          <w:rFonts w:hint="eastAsia"/>
        </w:rPr>
        <w:t>年</w:t>
      </w:r>
      <w:r w:rsidRPr="00662A87">
        <w:rPr>
          <w:rFonts w:hint="eastAsia"/>
        </w:rPr>
        <w:t>7</w:t>
      </w:r>
      <w:r w:rsidRPr="00662A87">
        <w:rPr>
          <w:rFonts w:hint="eastAsia"/>
        </w:rPr>
        <w:t>月</w:t>
      </w:r>
      <w:r w:rsidRPr="00662A87">
        <w:rPr>
          <w:rFonts w:hint="eastAsia"/>
        </w:rPr>
        <w:t>13</w:t>
      </w:r>
      <w:r w:rsidRPr="00662A87">
        <w:rPr>
          <w:rFonts w:hint="eastAsia"/>
        </w:rPr>
        <w:t>日（星期六）於新竹台大分院旁之</w:t>
      </w:r>
      <w:proofErr w:type="gramStart"/>
      <w:r w:rsidRPr="00662A87">
        <w:rPr>
          <w:rFonts w:hint="eastAsia"/>
        </w:rPr>
        <w:t>筑</w:t>
      </w:r>
      <w:proofErr w:type="gramEnd"/>
      <w:r w:rsidRPr="00662A87">
        <w:rPr>
          <w:rFonts w:hint="eastAsia"/>
        </w:rPr>
        <w:t>波</w:t>
      </w:r>
      <w:proofErr w:type="gramStart"/>
      <w:r w:rsidRPr="00662A87">
        <w:rPr>
          <w:rFonts w:hint="eastAsia"/>
        </w:rPr>
        <w:t>醫</w:t>
      </w:r>
      <w:proofErr w:type="gramEnd"/>
      <w:r w:rsidRPr="00662A87">
        <w:rPr>
          <w:rFonts w:hint="eastAsia"/>
        </w:rPr>
        <w:t>電舉行。本次會議邀請了來自國內外的專家學者，主題在探討導航技術在支氣管內視鏡中的最新的應用與發展。會議議程涵蓋多個主題，包括導航技術在診斷和治療支氣管鏡的未來趨勢及發展、導航技術中整合支氣管鏡超音波</w:t>
      </w:r>
      <w:r w:rsidRPr="00662A87">
        <w:rPr>
          <w:rFonts w:hint="eastAsia"/>
        </w:rPr>
        <w:t>(Endobronchial ultrasound)</w:t>
      </w:r>
      <w:r w:rsidRPr="00662A87">
        <w:rPr>
          <w:rFonts w:hint="eastAsia"/>
        </w:rPr>
        <w:t>的價值、機器人支氣管鏡技術</w:t>
      </w:r>
      <w:r w:rsidRPr="00662A87">
        <w:rPr>
          <w:rFonts w:hint="eastAsia"/>
        </w:rPr>
        <w:t>(Robotic bronchoscopy)</w:t>
      </w:r>
      <w:r w:rsidRPr="00662A87">
        <w:rPr>
          <w:rFonts w:hint="eastAsia"/>
        </w:rPr>
        <w:t>的臨床應用。</w:t>
      </w:r>
      <w:proofErr w:type="gramStart"/>
      <w:r w:rsidRPr="00662A87">
        <w:rPr>
          <w:rFonts w:hint="eastAsia"/>
        </w:rPr>
        <w:t>此外，</w:t>
      </w:r>
      <w:proofErr w:type="gramEnd"/>
      <w:r w:rsidRPr="00662A87">
        <w:rPr>
          <w:rFonts w:hint="eastAsia"/>
        </w:rPr>
        <w:t>會議還將展示不同系統的導航支氣管鏡的實際經驗，另外包括</w:t>
      </w:r>
      <w:r w:rsidRPr="00662A87">
        <w:rPr>
          <w:rFonts w:hint="eastAsia"/>
        </w:rPr>
        <w:t>Cone beam computed tomography(CBCT)</w:t>
      </w:r>
      <w:r w:rsidRPr="00662A87">
        <w:rPr>
          <w:rFonts w:hint="eastAsia"/>
        </w:rPr>
        <w:t>和混合手術室</w:t>
      </w:r>
      <w:r w:rsidRPr="00662A87">
        <w:rPr>
          <w:rFonts w:hint="eastAsia"/>
        </w:rPr>
        <w:t>(Hybrid OR)</w:t>
      </w:r>
      <w:r w:rsidRPr="00662A87">
        <w:rPr>
          <w:rFonts w:hint="eastAsia"/>
        </w:rPr>
        <w:t>中關於支氣管鏡技術的運用。本次研討會不僅提供前沿的支氣管鏡導航知識，還為參與者提供了寶貴的經驗分享平台，期能推動導航技術在支氣管內視鏡領域的進一步應用與創新。</w:t>
      </w:r>
    </w:p>
    <w:sectPr w:rsidR="00662A8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2A87"/>
    <w:rsid w:val="00481732"/>
    <w:rsid w:val="00662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78F8E3"/>
  <w15:chartTrackingRefBased/>
  <w15:docId w15:val="{FEB41B1D-E2DA-454A-A760-262A440B4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662A8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62A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62A8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62A8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62A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62A8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62A8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62A8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62A8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662A8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662A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662A8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662A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662A8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662A8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662A8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662A8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662A8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62A8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662A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62A8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662A8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662A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662A8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62A8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662A8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62A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662A8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62A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325</Characters>
  <Application>Microsoft Office Word</Application>
  <DocSecurity>0</DocSecurity>
  <Lines>2</Lines>
  <Paragraphs>1</Paragraphs>
  <ScaleCrop>false</ScaleCrop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胸腔暨重症加護醫學會 台灣</dc:creator>
  <cp:keywords/>
  <dc:description/>
  <cp:lastModifiedBy>胸腔暨重症加護醫學會 台灣</cp:lastModifiedBy>
  <cp:revision>1</cp:revision>
  <dcterms:created xsi:type="dcterms:W3CDTF">2024-05-31T07:18:00Z</dcterms:created>
  <dcterms:modified xsi:type="dcterms:W3CDTF">2024-05-31T07:20:00Z</dcterms:modified>
</cp:coreProperties>
</file>