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48"/>
          <w:szCs w:val="48"/>
        </w:rPr>
      </w:pPr>
      <w:r w:rsidDel="00000000" w:rsidR="00000000" w:rsidRPr="00000000">
        <w:rPr>
          <w:b w:val="1"/>
          <w:sz w:val="48"/>
          <w:szCs w:val="48"/>
          <w:rtl w:val="0"/>
        </w:rPr>
        <w:t xml:space="preserve">NTUH Asthma Multidisciplinary Discussion</w:t>
      </w:r>
    </w:p>
    <w:p w:rsidR="00000000" w:rsidDel="00000000" w:rsidP="00000000" w:rsidRDefault="00000000" w:rsidRPr="00000000" w14:paraId="00000002">
      <w:pPr>
        <w:spacing w:after="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3">
      <w:pPr>
        <w:spacing w:line="432" w:lineRule="auto"/>
        <w:ind w:left="340" w:right="1420" w:firstLine="0"/>
        <w:rPr>
          <w:sz w:val="36"/>
          <w:szCs w:val="36"/>
        </w:rPr>
      </w:pPr>
      <w:r w:rsidDel="00000000" w:rsidR="00000000" w:rsidRPr="00000000">
        <w:rPr>
          <w:rFonts w:ascii="Arial Unicode MS" w:cs="Arial Unicode MS" w:eastAsia="Arial Unicode MS" w:hAnsi="Arial Unicode MS"/>
          <w:sz w:val="36"/>
          <w:szCs w:val="36"/>
          <w:rtl w:val="0"/>
        </w:rPr>
        <w:t xml:space="preserve">時間：2024.02.29  12:30~13:30</w:t>
      </w:r>
    </w:p>
    <w:p w:rsidR="00000000" w:rsidDel="00000000" w:rsidP="00000000" w:rsidRDefault="00000000" w:rsidRPr="00000000" w14:paraId="00000004">
      <w:pPr>
        <w:spacing w:line="432" w:lineRule="auto"/>
        <w:ind w:left="340" w:right="1420" w:firstLine="0"/>
        <w:rPr>
          <w:sz w:val="36"/>
          <w:szCs w:val="36"/>
        </w:rPr>
      </w:pPr>
      <w:r w:rsidDel="00000000" w:rsidR="00000000" w:rsidRPr="00000000">
        <w:rPr>
          <w:rFonts w:ascii="Arial Unicode MS" w:cs="Arial Unicode MS" w:eastAsia="Arial Unicode MS" w:hAnsi="Arial Unicode MS"/>
          <w:sz w:val="36"/>
          <w:szCs w:val="36"/>
          <w:rtl w:val="0"/>
        </w:rPr>
        <w:t xml:space="preserve">參與單位：胸腔科醫師/護理師、氣喘衛教師</w:t>
      </w:r>
    </w:p>
    <w:p w:rsidR="00000000" w:rsidDel="00000000" w:rsidP="00000000" w:rsidRDefault="00000000" w:rsidRPr="00000000" w14:paraId="00000005">
      <w:pPr>
        <w:spacing w:line="432" w:lineRule="auto"/>
        <w:ind w:left="340" w:right="1420" w:firstLine="0"/>
        <w:rPr>
          <w:sz w:val="36"/>
          <w:szCs w:val="36"/>
        </w:rPr>
      </w:pPr>
      <w:r w:rsidDel="00000000" w:rsidR="00000000" w:rsidRPr="00000000">
        <w:rPr>
          <w:rFonts w:ascii="Arial Unicode MS" w:cs="Arial Unicode MS" w:eastAsia="Arial Unicode MS" w:hAnsi="Arial Unicode MS"/>
          <w:sz w:val="36"/>
          <w:szCs w:val="36"/>
          <w:rtl w:val="0"/>
        </w:rPr>
        <w:t xml:space="preserve">地點：14C 錫琴講堂</w:t>
      </w:r>
    </w:p>
    <w:p w:rsidR="00000000" w:rsidDel="00000000" w:rsidP="00000000" w:rsidRDefault="00000000" w:rsidRPr="00000000" w14:paraId="00000006">
      <w:pPr>
        <w:spacing w:line="432" w:lineRule="auto"/>
        <w:ind w:left="0" w:right="142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46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940"/>
        <w:gridCol w:w="6560"/>
        <w:gridCol w:w="1960"/>
        <w:tblGridChange w:id="0">
          <w:tblGrid>
            <w:gridCol w:w="1940"/>
            <w:gridCol w:w="6560"/>
            <w:gridCol w:w="1960"/>
          </w:tblGrid>
        </w:tblGridChange>
      </w:tblGrid>
      <w:tr>
        <w:trPr>
          <w:cantSplit w:val="0"/>
          <w:trHeight w:val="66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jc w:val="center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Time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jc w:val="center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Topic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jc w:val="center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Speaker</w:t>
            </w:r>
          </w:p>
        </w:tc>
      </w:tr>
      <w:tr>
        <w:trPr>
          <w:cantSplit w:val="0"/>
          <w:trHeight w:val="15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rPr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rPr>
                <w:sz w:val="30"/>
                <w:szCs w:val="30"/>
              </w:rPr>
            </w:pPr>
            <w:r w:rsidDel="00000000" w:rsidR="00000000" w:rsidRPr="00000000">
              <w:rPr>
                <w:sz w:val="30"/>
                <w:szCs w:val="30"/>
                <w:rtl w:val="0"/>
              </w:rPr>
              <w:t xml:space="preserve">12:30~13:00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widowControl w:val="0"/>
              <w:spacing w:line="276" w:lineRule="auto"/>
              <w:jc w:val="center"/>
              <w:rPr>
                <w:sz w:val="32"/>
                <w:szCs w:val="32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32"/>
                <w:szCs w:val="32"/>
                <w:rtl w:val="0"/>
              </w:rPr>
              <w:t xml:space="preserve">病例討論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D">
            <w:pPr>
              <w:jc w:val="center"/>
              <w:rPr>
                <w:sz w:val="32"/>
                <w:szCs w:val="32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32"/>
                <w:szCs w:val="32"/>
                <w:rtl w:val="0"/>
              </w:rPr>
              <w:t xml:space="preserve">胸腔科</w:t>
              <w:br w:type="textWrapping"/>
              <w:t xml:space="preserve">總醫師</w:t>
            </w:r>
          </w:p>
        </w:tc>
      </w:tr>
      <w:tr>
        <w:trPr>
          <w:cantSplit w:val="0"/>
          <w:trHeight w:val="134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rPr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rPr>
                <w:sz w:val="30"/>
                <w:szCs w:val="30"/>
              </w:rPr>
            </w:pPr>
            <w:r w:rsidDel="00000000" w:rsidR="00000000" w:rsidRPr="00000000">
              <w:rPr>
                <w:sz w:val="30"/>
                <w:szCs w:val="30"/>
                <w:rtl w:val="0"/>
              </w:rPr>
              <w:t xml:space="preserve">13:00~13:30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ind w:left="440" w:firstLine="0"/>
              <w:jc w:val="center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Closing discussion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ALL</w:t>
            </w:r>
          </w:p>
        </w:tc>
      </w:tr>
    </w:tbl>
    <w:p w:rsidR="00000000" w:rsidDel="00000000" w:rsidP="00000000" w:rsidRDefault="00000000" w:rsidRPr="00000000" w14:paraId="0000001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3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/>
      </w:pPr>
      <w:r w:rsidDel="00000000" w:rsidR="00000000" w:rsidRPr="00000000">
        <w:rPr>
          <w:rFonts w:ascii="Arial Unicode MS" w:cs="Arial Unicode MS" w:eastAsia="Arial Unicode MS" w:hAnsi="Arial Unicode MS"/>
          <w:sz w:val="36"/>
          <w:szCs w:val="36"/>
          <w:rtl w:val="0"/>
        </w:rPr>
        <w:t xml:space="preserve">敬備午餐，歡迎踴躍參加！！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850.3937007874016" w:top="850.3937007874016" w:left="850.3937007874016" w:right="850.3937007874016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zh_TW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