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EA9" w:rsidRPr="00CD2493" w:rsidRDefault="00334EA9" w:rsidP="00334EA9">
      <w:pPr>
        <w:jc w:val="center"/>
        <w:rPr>
          <w:b/>
        </w:rPr>
      </w:pPr>
      <w:r w:rsidRPr="00CD2493">
        <w:rPr>
          <w:rFonts w:hint="eastAsia"/>
          <w:b/>
        </w:rPr>
        <w:t>肺腫瘤介入消融治療高峰會</w:t>
      </w:r>
    </w:p>
    <w:p w:rsidR="006F7BC4" w:rsidRDefault="00CD2493" w:rsidP="00334EA9">
      <w:pPr>
        <w:jc w:val="center"/>
      </w:pPr>
      <w:r w:rsidRPr="00CD2493">
        <w:rPr>
          <w:rFonts w:hint="eastAsia"/>
          <w:b/>
        </w:rPr>
        <w:t>演講</w:t>
      </w:r>
      <w:r w:rsidR="00334EA9" w:rsidRPr="00CD2493">
        <w:rPr>
          <w:rFonts w:hint="eastAsia"/>
          <w:b/>
        </w:rPr>
        <w:t>摘要</w:t>
      </w:r>
    </w:p>
    <w:p w:rsidR="00334EA9" w:rsidRDefault="00334EA9" w:rsidP="00334EA9">
      <w:pPr>
        <w:jc w:val="center"/>
      </w:pPr>
    </w:p>
    <w:p w:rsidR="00334EA9" w:rsidRDefault="00334EA9" w:rsidP="00334EA9">
      <w:r>
        <w:rPr>
          <w:rFonts w:hint="eastAsia"/>
        </w:rPr>
        <w:t>一</w:t>
      </w:r>
      <w:r w:rsidRPr="00334EA9">
        <w:rPr>
          <w:rFonts w:asciiTheme="minorEastAsia" w:hAnsiTheme="minorEastAsia" w:hint="eastAsia"/>
        </w:rPr>
        <w:t>、</w:t>
      </w:r>
      <w:r>
        <w:rPr>
          <w:rFonts w:hint="eastAsia"/>
        </w:rPr>
        <w:t>講者</w:t>
      </w:r>
      <w:r w:rsidRPr="00334EA9">
        <w:rPr>
          <w:rFonts w:asciiTheme="minorEastAsia" w:hAnsiTheme="minorEastAsia" w:hint="eastAsia"/>
        </w:rPr>
        <w:t>：三軍總醫院胸腔外科</w:t>
      </w:r>
      <w:r>
        <w:rPr>
          <w:rFonts w:asciiTheme="minorEastAsia" w:hAnsiTheme="minorEastAsia" w:hint="eastAsia"/>
        </w:rPr>
        <w:t xml:space="preserve"> </w:t>
      </w:r>
      <w:r w:rsidRPr="00334EA9">
        <w:rPr>
          <w:rFonts w:asciiTheme="minorEastAsia" w:hAnsiTheme="minorEastAsia" w:hint="eastAsia"/>
        </w:rPr>
        <w:t>黃才旺主任</w:t>
      </w:r>
    </w:p>
    <w:p w:rsidR="00334EA9" w:rsidRDefault="00CD2493" w:rsidP="00334EA9">
      <w:r>
        <w:rPr>
          <w:rFonts w:hint="eastAsia"/>
        </w:rPr>
        <w:t>演講</w:t>
      </w:r>
      <w:r w:rsidR="00334EA9">
        <w:rPr>
          <w:rFonts w:hint="eastAsia"/>
        </w:rPr>
        <w:t>主題：</w:t>
      </w:r>
      <w:r w:rsidR="00334EA9">
        <w:rPr>
          <w:rFonts w:ascii="Arial" w:hAnsi="Arial" w:cs="Arial"/>
          <w:color w:val="000000"/>
          <w:sz w:val="20"/>
          <w:szCs w:val="20"/>
          <w:shd w:val="clear" w:color="auto" w:fill="FFFFFF"/>
        </w:rPr>
        <w:t>三總冷凍治療肺癌經驗分享</w:t>
      </w:r>
    </w:p>
    <w:p w:rsidR="00334EA9" w:rsidRDefault="00CD2493" w:rsidP="00334EA9">
      <w:r>
        <w:rPr>
          <w:rFonts w:hint="eastAsia"/>
        </w:rPr>
        <w:t>演講</w:t>
      </w:r>
      <w:r w:rsidR="00334EA9">
        <w:rPr>
          <w:rFonts w:hint="eastAsia"/>
        </w:rPr>
        <w:t>摘要：</w:t>
      </w:r>
    </w:p>
    <w:p w:rsidR="00334EA9" w:rsidRDefault="00334EA9" w:rsidP="00334EA9">
      <w:r w:rsidRPr="00334EA9">
        <w:rPr>
          <w:rFonts w:hint="eastAsia"/>
        </w:rPr>
        <w:t>分享三軍總醫院以冷凍微針治療肺癌的案例以及經驗</w:t>
      </w:r>
    </w:p>
    <w:p w:rsidR="00334EA9" w:rsidRDefault="00334EA9" w:rsidP="00334EA9"/>
    <w:p w:rsidR="00334EA9" w:rsidRDefault="00334EA9" w:rsidP="00334EA9">
      <w:r>
        <w:rPr>
          <w:rFonts w:hint="eastAsia"/>
        </w:rPr>
        <w:t>二</w:t>
      </w:r>
      <w:r w:rsidRPr="00334EA9">
        <w:rPr>
          <w:rFonts w:asciiTheme="minorEastAsia" w:hAnsiTheme="minorEastAsia" w:hint="eastAsia"/>
        </w:rPr>
        <w:t>、</w:t>
      </w:r>
      <w:r>
        <w:rPr>
          <w:rFonts w:asciiTheme="minorEastAsia" w:hAnsiTheme="minorEastAsia" w:hint="eastAsia"/>
        </w:rPr>
        <w:t>講者</w:t>
      </w:r>
      <w:r w:rsidRPr="00334EA9">
        <w:rPr>
          <w:rFonts w:asciiTheme="minorEastAsia" w:hAnsiTheme="minorEastAsia" w:hint="eastAsia"/>
        </w:rPr>
        <w:t>：台中榮總放射線部</w:t>
      </w:r>
      <w:r>
        <w:rPr>
          <w:rFonts w:asciiTheme="minorEastAsia" w:hAnsiTheme="minorEastAsia" w:hint="eastAsia"/>
        </w:rPr>
        <w:t xml:space="preserve"> </w:t>
      </w:r>
      <w:r w:rsidRPr="00334EA9">
        <w:rPr>
          <w:rFonts w:asciiTheme="minorEastAsia" w:hAnsiTheme="minorEastAsia" w:hint="eastAsia"/>
        </w:rPr>
        <w:t>劉明承醫師</w:t>
      </w:r>
    </w:p>
    <w:p w:rsidR="00334EA9" w:rsidRDefault="00CD2493" w:rsidP="00334EA9">
      <w:r>
        <w:rPr>
          <w:rFonts w:hint="eastAsia"/>
        </w:rPr>
        <w:t>演講</w:t>
      </w:r>
      <w:r w:rsidR="00334EA9">
        <w:rPr>
          <w:rFonts w:hint="eastAsia"/>
        </w:rPr>
        <w:t>主題：</w:t>
      </w:r>
      <w:r w:rsidR="00334EA9" w:rsidRPr="00334EA9">
        <w:t xml:space="preserve">CT guided lung biopsy and clinical experience of </w:t>
      </w:r>
      <w:proofErr w:type="spellStart"/>
      <w:r w:rsidR="00334EA9" w:rsidRPr="00334EA9">
        <w:t>Cryoablation</w:t>
      </w:r>
      <w:proofErr w:type="spellEnd"/>
      <w:r w:rsidR="00334EA9" w:rsidRPr="00334EA9">
        <w:t xml:space="preserve"> for small lung tumors</w:t>
      </w:r>
    </w:p>
    <w:p w:rsidR="00334EA9" w:rsidRDefault="00CD2493" w:rsidP="00334EA9">
      <w:r>
        <w:rPr>
          <w:rFonts w:hint="eastAsia"/>
        </w:rPr>
        <w:t>演講</w:t>
      </w:r>
      <w:r w:rsidR="00334EA9">
        <w:rPr>
          <w:rFonts w:hint="eastAsia"/>
        </w:rPr>
        <w:t>摘要：</w:t>
      </w:r>
    </w:p>
    <w:p w:rsidR="00334EA9" w:rsidRPr="00334EA9" w:rsidRDefault="00334EA9" w:rsidP="00334EA9">
      <w:r>
        <w:rPr>
          <w:rFonts w:hint="eastAsia"/>
        </w:rPr>
        <w:t xml:space="preserve">  </w:t>
      </w:r>
      <w:r w:rsidRPr="00334EA9">
        <w:t xml:space="preserve">I will introduce the procedure of CT-guided lung tumor biopsy, including the indications, contraindications, and possible complications. The risk factors for procedure-related </w:t>
      </w:r>
      <w:proofErr w:type="spellStart"/>
      <w:r w:rsidRPr="00334EA9">
        <w:t>pneumothorax</w:t>
      </w:r>
      <w:proofErr w:type="spellEnd"/>
      <w:r w:rsidRPr="00334EA9">
        <w:t xml:space="preserve"> include traversing </w:t>
      </w:r>
      <w:proofErr w:type="spellStart"/>
      <w:r w:rsidRPr="00334EA9">
        <w:t>interlobar</w:t>
      </w:r>
      <w:proofErr w:type="spellEnd"/>
      <w:r w:rsidRPr="00334EA9">
        <w:t xml:space="preserve"> fissures, emphysema, and new insertion through the pleura. There are some management strategies to reduce the possibility of </w:t>
      </w:r>
      <w:proofErr w:type="spellStart"/>
      <w:r w:rsidRPr="00334EA9">
        <w:t>pneumothorax</w:t>
      </w:r>
      <w:proofErr w:type="spellEnd"/>
      <w:r w:rsidRPr="00334EA9">
        <w:t>, such as positioning the biopsy site downwards and performing manual aspiration. To prevent systemic air embolism, it is important to avoid directly biopsying vessels and consider hyperbaric oxygen therapy (HBOT).</w:t>
      </w:r>
    </w:p>
    <w:p w:rsidR="00334EA9" w:rsidRDefault="00334EA9" w:rsidP="00334EA9">
      <w:r>
        <w:rPr>
          <w:rFonts w:hint="eastAsia"/>
        </w:rPr>
        <w:t xml:space="preserve">  </w:t>
      </w:r>
      <w:r w:rsidRPr="00334EA9">
        <w:t xml:space="preserve">Thermal ablation of lung tumors is a useful tool for medically inoperable lung nodules or lung metastasis. The advantages of </w:t>
      </w:r>
      <w:proofErr w:type="spellStart"/>
      <w:r w:rsidRPr="00334EA9">
        <w:t>cryoablation</w:t>
      </w:r>
      <w:proofErr w:type="spellEnd"/>
      <w:r w:rsidRPr="00334EA9">
        <w:t xml:space="preserve"> include reduced procedural pain, visualization of the ablation zone (ground glass opacities), and its suitability for treating lesions adjacent to the </w:t>
      </w:r>
      <w:proofErr w:type="spellStart"/>
      <w:r w:rsidRPr="00334EA9">
        <w:t>tracheobronchial</w:t>
      </w:r>
      <w:proofErr w:type="spellEnd"/>
      <w:r w:rsidRPr="00334EA9">
        <w:t xml:space="preserve"> tree and </w:t>
      </w:r>
      <w:proofErr w:type="spellStart"/>
      <w:r w:rsidRPr="00334EA9">
        <w:t>mediastinum</w:t>
      </w:r>
      <w:proofErr w:type="spellEnd"/>
      <w:r w:rsidRPr="00334EA9">
        <w:t xml:space="preserve">. I will share my experience of CT-guided </w:t>
      </w:r>
      <w:proofErr w:type="spellStart"/>
      <w:r w:rsidRPr="00334EA9">
        <w:t>cryoablation</w:t>
      </w:r>
      <w:proofErr w:type="spellEnd"/>
      <w:r w:rsidRPr="00334EA9">
        <w:t xml:space="preserve"> at Taichung Veterans General Hospital.</w:t>
      </w:r>
    </w:p>
    <w:p w:rsidR="00334EA9" w:rsidRPr="00334EA9" w:rsidRDefault="00334EA9" w:rsidP="00334EA9"/>
    <w:p w:rsidR="00334EA9" w:rsidRDefault="00334EA9" w:rsidP="00334EA9">
      <w:r>
        <w:rPr>
          <w:rFonts w:hint="eastAsia"/>
        </w:rPr>
        <w:t>三</w:t>
      </w:r>
      <w:r w:rsidRPr="00334EA9">
        <w:rPr>
          <w:rFonts w:asciiTheme="minorEastAsia" w:hAnsiTheme="minorEastAsia" w:hint="eastAsia"/>
        </w:rPr>
        <w:t>、</w:t>
      </w:r>
      <w:r>
        <w:rPr>
          <w:rFonts w:asciiTheme="minorEastAsia" w:hAnsiTheme="minorEastAsia" w:hint="eastAsia"/>
        </w:rPr>
        <w:t>講者</w:t>
      </w:r>
      <w:r w:rsidRPr="00334EA9">
        <w:rPr>
          <w:rFonts w:asciiTheme="minorEastAsia" w:hAnsiTheme="minorEastAsia" w:hint="eastAsia"/>
        </w:rPr>
        <w:t>：</w:t>
      </w:r>
      <w:r w:rsidRPr="00334EA9">
        <w:rPr>
          <w:rFonts w:asciiTheme="minorEastAsia" w:hAnsiTheme="minorEastAsia"/>
        </w:rPr>
        <w:t>汐止國泰醫院放射線科 林緯展主任</w:t>
      </w:r>
    </w:p>
    <w:p w:rsidR="00334EA9" w:rsidRDefault="00CD2493" w:rsidP="00334EA9">
      <w:r>
        <w:rPr>
          <w:rFonts w:hint="eastAsia"/>
        </w:rPr>
        <w:t>演講</w:t>
      </w:r>
      <w:r w:rsidR="00334EA9">
        <w:rPr>
          <w:rFonts w:hint="eastAsia"/>
        </w:rPr>
        <w:t>主題：</w:t>
      </w:r>
      <w:r w:rsidR="00334EA9" w:rsidRPr="00334EA9">
        <w:t>國泰冷凍微針治療轉移型肺癌之經驗</w:t>
      </w:r>
    </w:p>
    <w:p w:rsidR="000E4A68" w:rsidRDefault="00CD2493" w:rsidP="000E4A68">
      <w:r>
        <w:rPr>
          <w:rFonts w:hint="eastAsia"/>
        </w:rPr>
        <w:t>演講</w:t>
      </w:r>
      <w:r w:rsidR="00334EA9">
        <w:rPr>
          <w:rFonts w:hint="eastAsia"/>
        </w:rPr>
        <w:t>摘要：</w:t>
      </w:r>
    </w:p>
    <w:p w:rsidR="000E4A68" w:rsidRPr="000E4A68" w:rsidRDefault="000E4A68" w:rsidP="000E4A68">
      <w:r w:rsidRPr="000E4A68">
        <w:rPr>
          <w:rFonts w:hint="eastAsia"/>
        </w:rPr>
        <w:t>簡單分享國泰</w:t>
      </w:r>
      <w:r w:rsidRPr="000E4A68">
        <w:rPr>
          <w:rFonts w:hint="eastAsia"/>
        </w:rPr>
        <w:t xml:space="preserve">Lung </w:t>
      </w:r>
      <w:proofErr w:type="spellStart"/>
      <w:r w:rsidRPr="000E4A68">
        <w:rPr>
          <w:rFonts w:hint="eastAsia"/>
        </w:rPr>
        <w:t>Cryoablation</w:t>
      </w:r>
      <w:proofErr w:type="spellEnd"/>
      <w:r w:rsidRPr="000E4A68">
        <w:rPr>
          <w:rFonts w:hint="eastAsia"/>
        </w:rPr>
        <w:t xml:space="preserve"> 5</w:t>
      </w:r>
      <w:r w:rsidRPr="000E4A68">
        <w:rPr>
          <w:rFonts w:hint="eastAsia"/>
        </w:rPr>
        <w:t>年來之發展以及經驗</w:t>
      </w:r>
    </w:p>
    <w:p w:rsidR="00334EA9" w:rsidRDefault="00334EA9" w:rsidP="00334EA9"/>
    <w:p w:rsidR="000E4A68" w:rsidRDefault="000E4A68" w:rsidP="000E4A68">
      <w:r>
        <w:rPr>
          <w:rFonts w:hint="eastAsia"/>
        </w:rPr>
        <w:t>四</w:t>
      </w:r>
      <w:r w:rsidRPr="00334EA9">
        <w:rPr>
          <w:rFonts w:asciiTheme="minorEastAsia" w:hAnsiTheme="minorEastAsia" w:hint="eastAsia"/>
        </w:rPr>
        <w:t>、</w:t>
      </w:r>
      <w:r>
        <w:rPr>
          <w:rFonts w:asciiTheme="minorEastAsia" w:hAnsiTheme="minorEastAsia" w:hint="eastAsia"/>
        </w:rPr>
        <w:t>講者</w:t>
      </w:r>
      <w:r w:rsidRPr="00334EA9">
        <w:rPr>
          <w:rFonts w:asciiTheme="minorEastAsia" w:hAnsiTheme="minorEastAsia" w:hint="eastAsia"/>
        </w:rPr>
        <w:t>：</w:t>
      </w:r>
      <w:r w:rsidRPr="000E4A68">
        <w:t xml:space="preserve">Department of Radiology Mount Elizabeth Hospital </w:t>
      </w:r>
      <w:proofErr w:type="spellStart"/>
      <w:r w:rsidRPr="000E4A68">
        <w:t>Goh</w:t>
      </w:r>
      <w:proofErr w:type="spellEnd"/>
      <w:r w:rsidRPr="000E4A68">
        <w:t xml:space="preserve"> Yu-Tang Peter</w:t>
      </w:r>
    </w:p>
    <w:p w:rsidR="000E4A68" w:rsidRDefault="00CD2493" w:rsidP="000E4A68">
      <w:r>
        <w:rPr>
          <w:rFonts w:hint="eastAsia"/>
        </w:rPr>
        <w:t>演講</w:t>
      </w:r>
      <w:r w:rsidR="000E4A68">
        <w:rPr>
          <w:rFonts w:hint="eastAsia"/>
        </w:rPr>
        <w:t>主題：</w:t>
      </w:r>
      <w:r w:rsidR="000E4A68" w:rsidRPr="000E4A68">
        <w:t xml:space="preserve">The past and the future, </w:t>
      </w:r>
      <w:proofErr w:type="spellStart"/>
      <w:r w:rsidR="000E4A68" w:rsidRPr="000E4A68">
        <w:t>Cryo</w:t>
      </w:r>
      <w:proofErr w:type="spellEnd"/>
      <w:r w:rsidR="000E4A68" w:rsidRPr="000E4A68">
        <w:t>-ablation in Lung cancer (clinical experience from Mount Elizabeth Hospital)</w:t>
      </w:r>
    </w:p>
    <w:p w:rsidR="000E4A68" w:rsidRDefault="00CD2493" w:rsidP="000E4A68">
      <w:r>
        <w:rPr>
          <w:rFonts w:hint="eastAsia"/>
        </w:rPr>
        <w:t>演講</w:t>
      </w:r>
      <w:r w:rsidR="000E4A68">
        <w:rPr>
          <w:rFonts w:hint="eastAsia"/>
        </w:rPr>
        <w:t>摘要：</w:t>
      </w:r>
    </w:p>
    <w:p w:rsidR="000E4A68" w:rsidRPr="000E4A68" w:rsidRDefault="000E4A68" w:rsidP="000E4A68">
      <w:r>
        <w:rPr>
          <w:rFonts w:hint="eastAsia"/>
        </w:rPr>
        <w:t xml:space="preserve">  </w:t>
      </w:r>
      <w:r w:rsidRPr="000E4A68">
        <w:t xml:space="preserve">This presentation focuses on the clinical experience of </w:t>
      </w:r>
      <w:proofErr w:type="spellStart"/>
      <w:r w:rsidRPr="000E4A68">
        <w:t>cryo</w:t>
      </w:r>
      <w:proofErr w:type="spellEnd"/>
      <w:r w:rsidRPr="000E4A68">
        <w:t xml:space="preserve">-ablation in lung cancer, encompassing both the past and the future developments. By sharing cases and </w:t>
      </w:r>
      <w:r w:rsidRPr="000E4A68">
        <w:lastRenderedPageBreak/>
        <w:t xml:space="preserve">insights from Mount Elizabeth Hospital, we will explore the application and efficacy of </w:t>
      </w:r>
      <w:proofErr w:type="spellStart"/>
      <w:r w:rsidRPr="000E4A68">
        <w:t>cryo</w:t>
      </w:r>
      <w:proofErr w:type="spellEnd"/>
      <w:r w:rsidRPr="000E4A68">
        <w:t>-ablation in lung cancer treatment, as well as the prospects for future advancements in this field.</w:t>
      </w:r>
    </w:p>
    <w:p w:rsidR="000E4A68" w:rsidRPr="000E4A68" w:rsidRDefault="000E4A68" w:rsidP="000E4A68"/>
    <w:p w:rsidR="000E4A68" w:rsidRDefault="000E4A68" w:rsidP="000E4A68">
      <w:r>
        <w:rPr>
          <w:rFonts w:hint="eastAsia"/>
        </w:rPr>
        <w:t>五</w:t>
      </w:r>
      <w:r w:rsidRPr="00334EA9">
        <w:rPr>
          <w:rFonts w:asciiTheme="minorEastAsia" w:hAnsiTheme="minorEastAsia" w:hint="eastAsia"/>
        </w:rPr>
        <w:t>、</w:t>
      </w:r>
      <w:r>
        <w:rPr>
          <w:rFonts w:asciiTheme="minorEastAsia" w:hAnsiTheme="minorEastAsia" w:hint="eastAsia"/>
        </w:rPr>
        <w:t>講者</w:t>
      </w:r>
      <w:r w:rsidRPr="00334EA9">
        <w:rPr>
          <w:rFonts w:asciiTheme="minorEastAsia" w:hAnsiTheme="minorEastAsia" w:hint="eastAsia"/>
        </w:rPr>
        <w:t>：</w:t>
      </w:r>
      <w:r w:rsidRPr="000E4A68">
        <w:t>台中榮總胸腔外科</w:t>
      </w:r>
      <w:r w:rsidRPr="000E4A68">
        <w:t xml:space="preserve"> </w:t>
      </w:r>
      <w:r w:rsidRPr="000E4A68">
        <w:t>林志鴻醫師</w:t>
      </w:r>
    </w:p>
    <w:p w:rsidR="000E4A68" w:rsidRDefault="00CD2493" w:rsidP="000E4A68">
      <w:r>
        <w:rPr>
          <w:rFonts w:hint="eastAsia"/>
        </w:rPr>
        <w:t>演講</w:t>
      </w:r>
      <w:r w:rsidR="000E4A68">
        <w:rPr>
          <w:rFonts w:hint="eastAsia"/>
        </w:rPr>
        <w:t>主題：</w:t>
      </w:r>
      <w:r w:rsidR="000E4A68" w:rsidRPr="000E4A68">
        <w:t xml:space="preserve">Evolution of Microwave Ablation and </w:t>
      </w:r>
      <w:proofErr w:type="gramStart"/>
      <w:r w:rsidR="000E4A68" w:rsidRPr="000E4A68">
        <w:t>The</w:t>
      </w:r>
      <w:proofErr w:type="gramEnd"/>
      <w:r w:rsidR="000E4A68" w:rsidRPr="000E4A68">
        <w:t xml:space="preserve"> Clinical Experience For Lung Tumors</w:t>
      </w:r>
    </w:p>
    <w:p w:rsidR="000E4A68" w:rsidRDefault="00CD2493" w:rsidP="000E4A68">
      <w:r>
        <w:rPr>
          <w:rFonts w:hint="eastAsia"/>
        </w:rPr>
        <w:t>演講</w:t>
      </w:r>
      <w:r w:rsidR="000E4A68">
        <w:rPr>
          <w:rFonts w:hint="eastAsia"/>
        </w:rPr>
        <w:t>摘要：</w:t>
      </w:r>
    </w:p>
    <w:p w:rsidR="000E4A68" w:rsidRPr="000E4A68" w:rsidRDefault="000E4A68" w:rsidP="000E4A68">
      <w:r>
        <w:rPr>
          <w:rFonts w:hint="eastAsia"/>
        </w:rPr>
        <w:t xml:space="preserve">  </w:t>
      </w:r>
      <w:r w:rsidRPr="000E4A68">
        <w:t>Thermal ablation uses extreme temperatures to induce tissue damage and is used to treat several malignancies including liver and kidney.</w:t>
      </w:r>
      <w:r w:rsidRPr="000E4A68">
        <w:rPr>
          <w:rFonts w:hint="eastAsia"/>
        </w:rPr>
        <w:t xml:space="preserve"> </w:t>
      </w:r>
      <w:proofErr w:type="gramStart"/>
      <w:r w:rsidRPr="000E4A68">
        <w:rPr>
          <w:rFonts w:hint="eastAsia"/>
        </w:rPr>
        <w:t>It</w:t>
      </w:r>
      <w:r w:rsidRPr="000E4A68">
        <w:t xml:space="preserve"> also an alternative for curative-intent therapy in medically inoperable patients with Stage I NSCLC.</w:t>
      </w:r>
      <w:proofErr w:type="gramEnd"/>
      <w:r w:rsidRPr="000E4A68">
        <w:t xml:space="preserve"> </w:t>
      </w:r>
      <w:proofErr w:type="spellStart"/>
      <w:r w:rsidRPr="000E4A68">
        <w:t>Percutaneous</w:t>
      </w:r>
      <w:proofErr w:type="spellEnd"/>
      <w:r w:rsidRPr="000E4A68">
        <w:t xml:space="preserve"> ablation has been shown to be a technically feasible and relatively safe treatment option for patients with new and recurrent pulmonary metastases. The commonly used thermal ablation techniques included radiofrequency ablation (RFA), microwave ablation (MWA), and </w:t>
      </w:r>
      <w:proofErr w:type="spellStart"/>
      <w:r w:rsidRPr="000E4A68">
        <w:t>cryoablation</w:t>
      </w:r>
      <w:proofErr w:type="spellEnd"/>
      <w:r w:rsidRPr="000E4A68">
        <w:t xml:space="preserve">. The most common indications of MWA include patients with controlled </w:t>
      </w:r>
      <w:proofErr w:type="spellStart"/>
      <w:r w:rsidRPr="000E4A68">
        <w:t>extrapulmonary</w:t>
      </w:r>
      <w:proofErr w:type="spellEnd"/>
      <w:r w:rsidRPr="000E4A68">
        <w:t xml:space="preserve"> disease, fewer than 3 nodules in each </w:t>
      </w:r>
      <w:proofErr w:type="spellStart"/>
      <w:r w:rsidRPr="000E4A68">
        <w:t>hemithorax</w:t>
      </w:r>
      <w:proofErr w:type="spellEnd"/>
      <w:r w:rsidRPr="000E4A68">
        <w:t xml:space="preserve">, and the largest tumor diameter ideally less than 2 cm, surrounded by aerated lung. In this presentation, I will introduce the microwave frequency technology and review some literature. In the end, I will share some cases in Taichung Veterans General Hospital. </w:t>
      </w:r>
    </w:p>
    <w:p w:rsidR="000E4A68" w:rsidRPr="000E4A68" w:rsidRDefault="000E4A68" w:rsidP="000E4A68"/>
    <w:p w:rsidR="000E4A68" w:rsidRDefault="000E4A68" w:rsidP="000E4A68">
      <w:r>
        <w:rPr>
          <w:rFonts w:hint="eastAsia"/>
        </w:rPr>
        <w:t>六</w:t>
      </w:r>
      <w:r w:rsidRPr="00334EA9">
        <w:rPr>
          <w:rFonts w:asciiTheme="minorEastAsia" w:hAnsiTheme="minorEastAsia" w:hint="eastAsia"/>
        </w:rPr>
        <w:t>、</w:t>
      </w:r>
      <w:r>
        <w:rPr>
          <w:rFonts w:asciiTheme="minorEastAsia" w:hAnsiTheme="minorEastAsia" w:hint="eastAsia"/>
        </w:rPr>
        <w:t>講者</w:t>
      </w:r>
      <w:r w:rsidRPr="00334EA9">
        <w:rPr>
          <w:rFonts w:asciiTheme="minorEastAsia" w:hAnsiTheme="minorEastAsia" w:hint="eastAsia"/>
        </w:rPr>
        <w:t>：</w:t>
      </w:r>
      <w:r w:rsidRPr="000E4A68">
        <w:t>台中榮總胸腔外科</w:t>
      </w:r>
      <w:r w:rsidRPr="000E4A68">
        <w:t xml:space="preserve"> </w:t>
      </w:r>
      <w:r w:rsidRPr="000E4A68">
        <w:t>陳薏文醫師</w:t>
      </w:r>
    </w:p>
    <w:p w:rsidR="000E4A68" w:rsidRDefault="00CD2493" w:rsidP="000E4A68">
      <w:r>
        <w:rPr>
          <w:rFonts w:hint="eastAsia"/>
        </w:rPr>
        <w:t>演講</w:t>
      </w:r>
      <w:r w:rsidR="000E4A68">
        <w:rPr>
          <w:rFonts w:hint="eastAsia"/>
        </w:rPr>
        <w:t>主題：</w:t>
      </w:r>
      <w:r w:rsidR="000E4A68" w:rsidRPr="000E4A68">
        <w:t xml:space="preserve">Electromagnetic navigation </w:t>
      </w:r>
      <w:proofErr w:type="spellStart"/>
      <w:r w:rsidR="000E4A68" w:rsidRPr="000E4A68">
        <w:t>bronchoscopic</w:t>
      </w:r>
      <w:proofErr w:type="spellEnd"/>
      <w:r w:rsidR="000E4A68" w:rsidRPr="000E4A68">
        <w:t xml:space="preserve"> localization for </w:t>
      </w:r>
      <w:proofErr w:type="spellStart"/>
      <w:r w:rsidR="000E4A68" w:rsidRPr="000E4A68">
        <w:t>thoracoscopic</w:t>
      </w:r>
      <w:proofErr w:type="spellEnd"/>
      <w:r w:rsidR="000E4A68" w:rsidRPr="000E4A68">
        <w:t xml:space="preserve"> lung resection- experience in VGHTC</w:t>
      </w:r>
    </w:p>
    <w:p w:rsidR="000E4A68" w:rsidRDefault="00CD2493" w:rsidP="000E4A68">
      <w:r>
        <w:rPr>
          <w:rFonts w:hint="eastAsia"/>
        </w:rPr>
        <w:t>演講</w:t>
      </w:r>
      <w:r w:rsidR="000E4A68">
        <w:rPr>
          <w:rFonts w:hint="eastAsia"/>
        </w:rPr>
        <w:t>摘要：</w:t>
      </w:r>
    </w:p>
    <w:p w:rsidR="000E4A68" w:rsidRPr="000E4A68" w:rsidRDefault="000E4A68" w:rsidP="000E4A68">
      <w:r>
        <w:rPr>
          <w:rFonts w:hint="eastAsia"/>
        </w:rPr>
        <w:t xml:space="preserve">  </w:t>
      </w:r>
      <w:r w:rsidRPr="000E4A68">
        <w:t xml:space="preserve">Nowadays, low dose chest CT during health check-up becomes much more popular among people for early detection of lung cancer. </w:t>
      </w:r>
      <w:proofErr w:type="spellStart"/>
      <w:r w:rsidRPr="000E4A68">
        <w:t>Thoracoscopic</w:t>
      </w:r>
      <w:proofErr w:type="spellEnd"/>
      <w:r w:rsidRPr="000E4A68">
        <w:t xml:space="preserve"> resection of these accidentally finding of ground glass opacity gradually increased. There are a variety of methods for precisely localizing the lesion. In Taichung Veterans General Hospital, we can choose electromagnetic navigation </w:t>
      </w:r>
      <w:proofErr w:type="spellStart"/>
      <w:r w:rsidRPr="000E4A68">
        <w:t>bronchoscopy</w:t>
      </w:r>
      <w:proofErr w:type="spellEnd"/>
      <w:r w:rsidRPr="000E4A68">
        <w:t xml:space="preserve"> (ENB) or CT-guided localization before ground glass nodule resection at hybrid operating room. In the combination with ICG injection, the lesions become visible under ICG scope. In the section, I will introduce the pros and cons and our experience of these two methods. </w:t>
      </w:r>
    </w:p>
    <w:p w:rsidR="000E4A68" w:rsidRPr="000E4A68" w:rsidRDefault="000E4A68" w:rsidP="000E4A68"/>
    <w:p w:rsidR="000E4A68" w:rsidRDefault="000E4A68" w:rsidP="000E4A68">
      <w:r>
        <w:rPr>
          <w:rFonts w:hint="eastAsia"/>
        </w:rPr>
        <w:t>七</w:t>
      </w:r>
      <w:r w:rsidRPr="00334EA9">
        <w:rPr>
          <w:rFonts w:asciiTheme="minorEastAsia" w:hAnsiTheme="minorEastAsia" w:hint="eastAsia"/>
        </w:rPr>
        <w:t>、</w:t>
      </w:r>
      <w:r>
        <w:rPr>
          <w:rFonts w:asciiTheme="minorEastAsia" w:hAnsiTheme="minorEastAsia" w:hint="eastAsia"/>
        </w:rPr>
        <w:t>講者</w:t>
      </w:r>
      <w:r w:rsidRPr="00334EA9">
        <w:rPr>
          <w:rFonts w:asciiTheme="minorEastAsia" w:hAnsiTheme="minorEastAsia" w:hint="eastAsia"/>
        </w:rPr>
        <w:t>：</w:t>
      </w:r>
      <w:r w:rsidRPr="000E4A68">
        <w:t>台中榮總胸腔內科</w:t>
      </w:r>
      <w:r w:rsidRPr="000E4A68">
        <w:t xml:space="preserve"> </w:t>
      </w:r>
      <w:r w:rsidRPr="000E4A68">
        <w:t>楊宗穎主任</w:t>
      </w:r>
    </w:p>
    <w:p w:rsidR="000E4A68" w:rsidRPr="000E4A68" w:rsidRDefault="00CD2493" w:rsidP="000E4A68">
      <w:r>
        <w:rPr>
          <w:rFonts w:hint="eastAsia"/>
        </w:rPr>
        <w:t>演講</w:t>
      </w:r>
      <w:r w:rsidR="000E4A68">
        <w:rPr>
          <w:rFonts w:hint="eastAsia"/>
        </w:rPr>
        <w:t>主題：</w:t>
      </w:r>
      <w:r w:rsidR="000E4A68" w:rsidRPr="000E4A68">
        <w:t>LDCT lung screening and subsequent management</w:t>
      </w:r>
    </w:p>
    <w:p w:rsidR="000E4A68" w:rsidRDefault="000E4A68" w:rsidP="000E4A68"/>
    <w:p w:rsidR="000E4A68" w:rsidRPr="00334EA9" w:rsidRDefault="00CD2493" w:rsidP="000E4A68">
      <w:r>
        <w:rPr>
          <w:rFonts w:hint="eastAsia"/>
        </w:rPr>
        <w:lastRenderedPageBreak/>
        <w:t>演講</w:t>
      </w:r>
      <w:r w:rsidR="000E4A68">
        <w:rPr>
          <w:rFonts w:hint="eastAsia"/>
        </w:rPr>
        <w:t>摘要：</w:t>
      </w:r>
    </w:p>
    <w:p w:rsidR="001D1070" w:rsidRDefault="001D1070" w:rsidP="001D1070">
      <w:r>
        <w:rPr>
          <w:rFonts w:hint="eastAsia"/>
        </w:rPr>
        <w:t xml:space="preserve">  </w:t>
      </w:r>
      <w:r>
        <w:t>The presentation will discuss LDCT (Low-Dose Computed Tomography) lung screening and its subsequent management. LDCT lung screening is a non-invasive examination method used for early detection of lung cancer. It utilizes a low-dose X-ray scan of the lungs to quickly and accurately identify any abnormalities or tumors.</w:t>
      </w:r>
    </w:p>
    <w:p w:rsidR="001D1070" w:rsidRDefault="001D1070" w:rsidP="001D1070">
      <w:r>
        <w:rPr>
          <w:rFonts w:hint="eastAsia"/>
        </w:rPr>
        <w:t xml:space="preserve">  </w:t>
      </w:r>
      <w:r>
        <w:t xml:space="preserve">Following LDCT lung screening, further management may be necessary based on the examination results. If the screening reveals abnormalities or suspicious tumors, additional evaluations such as more detailed imaging tests or other tests may be recommended to determine the nature of the abnormalities and assess potential risks. The next steps in management may involve further diagnostic procedures such as biopsies or surgical resection to confirm and treat potential cancers. </w:t>
      </w:r>
    </w:p>
    <w:p w:rsidR="001D1070" w:rsidRDefault="001D1070" w:rsidP="001D1070">
      <w:r>
        <w:rPr>
          <w:rFonts w:hint="eastAsia"/>
        </w:rPr>
        <w:t xml:space="preserve">  </w:t>
      </w:r>
      <w:r>
        <w:t>LDCT lung screening and its subsequent management are crucial for early detection and treatment of lung cancer, as early diagnosis improves the chances of successful treatment and reduces mortality rates. However, this examination is not suitable for everyone, and physicians will evaluate whether LDCT lung screening is recommended based on individual risk factors and clinical conditions.</w:t>
      </w:r>
    </w:p>
    <w:p w:rsidR="00CD2493" w:rsidRPr="00334EA9" w:rsidRDefault="001D1070" w:rsidP="001D1070">
      <w:r>
        <w:rPr>
          <w:rFonts w:hint="eastAsia"/>
        </w:rPr>
        <w:t xml:space="preserve">  </w:t>
      </w:r>
      <w:r>
        <w:t xml:space="preserve">The purpose of this presentation is to provide information on LDCT lung screening and its subsequent management, including indications, examination procedures, </w:t>
      </w:r>
      <w:bookmarkStart w:id="0" w:name="_GoBack"/>
      <w:bookmarkEnd w:id="0"/>
      <w:r>
        <w:t>and interpretation of results, management options, and treatment strategies. This will help the audience better understand the value and role of LDCT lung screening and its application in clinical practice as an important tool for lung cancer screening.</w:t>
      </w:r>
    </w:p>
    <w:sectPr w:rsidR="00CD2493" w:rsidRPr="00334EA9" w:rsidSect="006F7BC4">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7BA" w:rsidRDefault="00F717BA" w:rsidP="001D1070">
      <w:r>
        <w:separator/>
      </w:r>
    </w:p>
  </w:endnote>
  <w:endnote w:type="continuationSeparator" w:id="0">
    <w:p w:rsidR="00F717BA" w:rsidRDefault="00F717BA" w:rsidP="001D107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7BA" w:rsidRDefault="00F717BA" w:rsidP="001D1070">
      <w:r>
        <w:separator/>
      </w:r>
    </w:p>
  </w:footnote>
  <w:footnote w:type="continuationSeparator" w:id="0">
    <w:p w:rsidR="00F717BA" w:rsidRDefault="00F717BA" w:rsidP="001D107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34EA9"/>
    <w:rsid w:val="00003ADD"/>
    <w:rsid w:val="000E4A68"/>
    <w:rsid w:val="001D1070"/>
    <w:rsid w:val="00334EA9"/>
    <w:rsid w:val="00681CF8"/>
    <w:rsid w:val="006F7BC4"/>
    <w:rsid w:val="008B1438"/>
    <w:rsid w:val="00CD2493"/>
    <w:rsid w:val="00F717B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BC4"/>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D1070"/>
    <w:pPr>
      <w:tabs>
        <w:tab w:val="center" w:pos="4153"/>
        <w:tab w:val="right" w:pos="8306"/>
      </w:tabs>
      <w:snapToGrid w:val="0"/>
    </w:pPr>
    <w:rPr>
      <w:sz w:val="20"/>
      <w:szCs w:val="20"/>
    </w:rPr>
  </w:style>
  <w:style w:type="character" w:customStyle="1" w:styleId="a4">
    <w:name w:val="頁首 字元"/>
    <w:basedOn w:val="a0"/>
    <w:link w:val="a3"/>
    <w:uiPriority w:val="99"/>
    <w:semiHidden/>
    <w:rsid w:val="001D1070"/>
    <w:rPr>
      <w:sz w:val="20"/>
      <w:szCs w:val="20"/>
    </w:rPr>
  </w:style>
  <w:style w:type="paragraph" w:styleId="a5">
    <w:name w:val="footer"/>
    <w:basedOn w:val="a"/>
    <w:link w:val="a6"/>
    <w:uiPriority w:val="99"/>
    <w:semiHidden/>
    <w:unhideWhenUsed/>
    <w:rsid w:val="001D1070"/>
    <w:pPr>
      <w:tabs>
        <w:tab w:val="center" w:pos="4153"/>
        <w:tab w:val="right" w:pos="8306"/>
      </w:tabs>
      <w:snapToGrid w:val="0"/>
    </w:pPr>
    <w:rPr>
      <w:sz w:val="20"/>
      <w:szCs w:val="20"/>
    </w:rPr>
  </w:style>
  <w:style w:type="character" w:customStyle="1" w:styleId="a6">
    <w:name w:val="頁尾 字元"/>
    <w:basedOn w:val="a0"/>
    <w:link w:val="a5"/>
    <w:uiPriority w:val="99"/>
    <w:semiHidden/>
    <w:rsid w:val="001D1070"/>
    <w:rPr>
      <w:sz w:val="20"/>
      <w:szCs w:val="20"/>
    </w:rPr>
  </w:style>
</w:styles>
</file>

<file path=word/webSettings.xml><?xml version="1.0" encoding="utf-8"?>
<w:webSettings xmlns:r="http://schemas.openxmlformats.org/officeDocument/2006/relationships" xmlns:w="http://schemas.openxmlformats.org/wordprocessingml/2006/main">
  <w:divs>
    <w:div w:id="971713481">
      <w:bodyDiv w:val="1"/>
      <w:marLeft w:val="0"/>
      <w:marRight w:val="0"/>
      <w:marTop w:val="0"/>
      <w:marBottom w:val="0"/>
      <w:divBdr>
        <w:top w:val="none" w:sz="0" w:space="0" w:color="auto"/>
        <w:left w:val="none" w:sz="0" w:space="0" w:color="auto"/>
        <w:bottom w:val="none" w:sz="0" w:space="0" w:color="auto"/>
        <w:right w:val="none" w:sz="0" w:space="0" w:color="auto"/>
      </w:divBdr>
      <w:divsChild>
        <w:div w:id="1180393176">
          <w:marLeft w:val="0"/>
          <w:marRight w:val="0"/>
          <w:marTop w:val="0"/>
          <w:marBottom w:val="0"/>
          <w:divBdr>
            <w:top w:val="none" w:sz="0" w:space="0" w:color="auto"/>
            <w:left w:val="none" w:sz="0" w:space="0" w:color="auto"/>
            <w:bottom w:val="none" w:sz="0" w:space="0" w:color="auto"/>
            <w:right w:val="none" w:sz="0" w:space="0" w:color="auto"/>
          </w:divBdr>
          <w:divsChild>
            <w:div w:id="562833713">
              <w:marLeft w:val="0"/>
              <w:marRight w:val="0"/>
              <w:marTop w:val="0"/>
              <w:marBottom w:val="0"/>
              <w:divBdr>
                <w:top w:val="single" w:sz="12" w:space="1" w:color="0B57D0"/>
                <w:left w:val="single" w:sz="12" w:space="2" w:color="0B57D0"/>
                <w:bottom w:val="single" w:sz="12" w:space="1" w:color="0B57D0"/>
                <w:right w:val="single" w:sz="12" w:space="2" w:color="0B57D0"/>
              </w:divBdr>
              <w:divsChild>
                <w:div w:id="50968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170900">
      <w:bodyDiv w:val="1"/>
      <w:marLeft w:val="0"/>
      <w:marRight w:val="0"/>
      <w:marTop w:val="0"/>
      <w:marBottom w:val="0"/>
      <w:divBdr>
        <w:top w:val="none" w:sz="0" w:space="0" w:color="auto"/>
        <w:left w:val="none" w:sz="0" w:space="0" w:color="auto"/>
        <w:bottom w:val="none" w:sz="0" w:space="0" w:color="auto"/>
        <w:right w:val="none" w:sz="0" w:space="0" w:color="auto"/>
      </w:divBdr>
    </w:div>
    <w:div w:id="1963420768">
      <w:bodyDiv w:val="1"/>
      <w:marLeft w:val="0"/>
      <w:marRight w:val="0"/>
      <w:marTop w:val="0"/>
      <w:marBottom w:val="0"/>
      <w:divBdr>
        <w:top w:val="none" w:sz="0" w:space="0" w:color="auto"/>
        <w:left w:val="none" w:sz="0" w:space="0" w:color="auto"/>
        <w:bottom w:val="none" w:sz="0" w:space="0" w:color="auto"/>
        <w:right w:val="none" w:sz="0" w:space="0" w:color="auto"/>
      </w:divBdr>
      <w:divsChild>
        <w:div w:id="2053769243">
          <w:marLeft w:val="0"/>
          <w:marRight w:val="0"/>
          <w:marTop w:val="0"/>
          <w:marBottom w:val="0"/>
          <w:divBdr>
            <w:top w:val="none" w:sz="0" w:space="0" w:color="auto"/>
            <w:left w:val="none" w:sz="0" w:space="0" w:color="auto"/>
            <w:bottom w:val="none" w:sz="0" w:space="0" w:color="auto"/>
            <w:right w:val="none" w:sz="0" w:space="0" w:color="auto"/>
          </w:divBdr>
          <w:divsChild>
            <w:div w:id="1704474444">
              <w:marLeft w:val="0"/>
              <w:marRight w:val="0"/>
              <w:marTop w:val="0"/>
              <w:marBottom w:val="0"/>
              <w:divBdr>
                <w:top w:val="single" w:sz="12" w:space="1" w:color="0B57D0"/>
                <w:left w:val="single" w:sz="12" w:space="2" w:color="0B57D0"/>
                <w:bottom w:val="single" w:sz="12" w:space="1" w:color="0B57D0"/>
                <w:right w:val="single" w:sz="12" w:space="2" w:color="0B57D0"/>
              </w:divBdr>
              <w:divsChild>
                <w:div w:id="37257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799</Words>
  <Characters>4560</Characters>
  <Application>Microsoft Office Word</Application>
  <DocSecurity>0</DocSecurity>
  <Lines>38</Lines>
  <Paragraphs>10</Paragraphs>
  <ScaleCrop>false</ScaleCrop>
  <Company/>
  <LinksUpToDate>false</LinksUpToDate>
  <CharactersWithSpaces>5349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VGH00</dc:creator>
  <cp:lastModifiedBy>VGH00</cp:lastModifiedBy>
  <cp:revision>4</cp:revision>
  <dcterms:created xsi:type="dcterms:W3CDTF">2023-06-13T04:01:00Z</dcterms:created>
  <dcterms:modified xsi:type="dcterms:W3CDTF">2023-06-13T06:27:00Z</dcterms:modified>
</cp:coreProperties>
</file>